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92DB4" w14:textId="77777777" w:rsidR="00216DA6" w:rsidRPr="00692AB0" w:rsidRDefault="00216DA6" w:rsidP="00216DA6">
      <w:pPr>
        <w:pStyle w:val="a3"/>
        <w:ind w:left="1134" w:right="1134"/>
        <w:jc w:val="center"/>
        <w:rPr>
          <w:color w:val="000000"/>
          <w:sz w:val="28"/>
          <w:szCs w:val="27"/>
        </w:rPr>
      </w:pPr>
      <w:bookmarkStart w:id="0" w:name="_Hlk129947543"/>
      <w:bookmarkEnd w:id="0"/>
      <w:r>
        <w:rPr>
          <w:noProof/>
          <w:color w:val="000000"/>
          <w:sz w:val="28"/>
          <w:szCs w:val="27"/>
        </w:rPr>
        <w:drawing>
          <wp:anchor distT="0" distB="0" distL="114300" distR="114300" simplePos="0" relativeHeight="251659264" behindDoc="0" locked="0" layoutInCell="1" allowOverlap="1" wp14:anchorId="3D7C0FAB" wp14:editId="5B71E10C">
            <wp:simplePos x="0" y="0"/>
            <wp:positionH relativeFrom="margin">
              <wp:posOffset>95250</wp:posOffset>
            </wp:positionH>
            <wp:positionV relativeFrom="margin">
              <wp:posOffset>-38100</wp:posOffset>
            </wp:positionV>
            <wp:extent cx="952500" cy="92392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ельфин.t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92AB0">
        <w:rPr>
          <w:color w:val="000000"/>
          <w:sz w:val="28"/>
          <w:szCs w:val="27"/>
        </w:rPr>
        <w:t>МУНИЦИПАЛЬНОЕ АВТОНОМНОЕ ДОШКОЛЬНОЕ ОБРАЗОВАТЕЛЬНОЕ УЧРЕЖДЕНИЕ «ЦЕНТР РАЗВИТИЯ РЕБЕНКА –ДЕТСКИЙ САД №2 «ДЕЛЬФИН»</w:t>
      </w:r>
    </w:p>
    <w:p w14:paraId="3D7B0D82" w14:textId="77777777" w:rsidR="00216DA6" w:rsidRDefault="00216DA6" w:rsidP="00216DA6">
      <w:pPr>
        <w:pStyle w:val="a3"/>
        <w:rPr>
          <w:color w:val="000000"/>
          <w:sz w:val="27"/>
          <w:szCs w:val="27"/>
        </w:rPr>
      </w:pPr>
    </w:p>
    <w:p w14:paraId="34C21A21" w14:textId="77777777" w:rsidR="00216DA6" w:rsidRDefault="00216DA6" w:rsidP="00216DA6">
      <w:pPr>
        <w:pStyle w:val="a3"/>
        <w:rPr>
          <w:color w:val="000000"/>
          <w:sz w:val="27"/>
          <w:szCs w:val="27"/>
        </w:rPr>
      </w:pPr>
    </w:p>
    <w:p w14:paraId="15713F07" w14:textId="77777777" w:rsidR="00216DA6" w:rsidRDefault="00216DA6" w:rsidP="00216DA6">
      <w:pPr>
        <w:pStyle w:val="a3"/>
        <w:jc w:val="center"/>
        <w:rPr>
          <w:color w:val="000000"/>
          <w:sz w:val="28"/>
          <w:szCs w:val="27"/>
        </w:rPr>
      </w:pPr>
    </w:p>
    <w:p w14:paraId="348BBD9F" w14:textId="1AFBE1D6" w:rsidR="00216DA6" w:rsidRPr="00AD02EE" w:rsidRDefault="00216DA6" w:rsidP="00216DA6">
      <w:pPr>
        <w:pStyle w:val="a3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bookmarkStart w:id="1" w:name="_Hlk84794475"/>
      <w:r>
        <w:rPr>
          <w:color w:val="000000"/>
          <w:sz w:val="36"/>
          <w:szCs w:val="36"/>
        </w:rPr>
        <w:t xml:space="preserve">Конспект </w:t>
      </w:r>
      <w:r w:rsidR="00D30D33">
        <w:rPr>
          <w:color w:val="000000"/>
          <w:sz w:val="36"/>
          <w:szCs w:val="36"/>
        </w:rPr>
        <w:t>семинара-практикума</w:t>
      </w:r>
      <w:r w:rsidR="00675147">
        <w:rPr>
          <w:color w:val="000000"/>
          <w:sz w:val="36"/>
          <w:szCs w:val="36"/>
        </w:rPr>
        <w:t xml:space="preserve"> </w:t>
      </w:r>
    </w:p>
    <w:p w14:paraId="6FF63A93" w14:textId="07F4A196" w:rsidR="00216DA6" w:rsidRPr="000E7A88" w:rsidRDefault="00216DA6" w:rsidP="00216DA6">
      <w:pPr>
        <w:pStyle w:val="a3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BB6638">
        <w:rPr>
          <w:color w:val="000000"/>
          <w:sz w:val="36"/>
          <w:szCs w:val="36"/>
        </w:rPr>
        <w:t>«</w:t>
      </w:r>
      <w:r w:rsidR="00DA482E">
        <w:rPr>
          <w:b/>
          <w:bCs/>
          <w:color w:val="000000"/>
          <w:sz w:val="36"/>
          <w:szCs w:val="36"/>
        </w:rPr>
        <w:t>Роль игры в развитии ребёнка дошкольного возраста</w:t>
      </w:r>
      <w:r w:rsidRPr="00BB6638">
        <w:rPr>
          <w:color w:val="000000"/>
          <w:sz w:val="36"/>
          <w:szCs w:val="36"/>
        </w:rPr>
        <w:t>»</w:t>
      </w:r>
      <w:r w:rsidR="004B1E6F">
        <w:rPr>
          <w:color w:val="000000"/>
          <w:sz w:val="36"/>
          <w:szCs w:val="36"/>
        </w:rPr>
        <w:t xml:space="preserve"> </w:t>
      </w:r>
    </w:p>
    <w:bookmarkEnd w:id="1"/>
    <w:p w14:paraId="543213FC" w14:textId="77777777" w:rsidR="00216DA6" w:rsidRPr="000E7A88" w:rsidRDefault="00216DA6" w:rsidP="00F62684">
      <w:pPr>
        <w:pStyle w:val="a3"/>
        <w:rPr>
          <w:color w:val="000000"/>
          <w:sz w:val="32"/>
          <w:szCs w:val="32"/>
        </w:rPr>
      </w:pPr>
    </w:p>
    <w:p w14:paraId="20358AAF" w14:textId="77777777" w:rsidR="004B0C64" w:rsidRDefault="004B0C64" w:rsidP="00F62684">
      <w:pPr>
        <w:pStyle w:val="a3"/>
        <w:rPr>
          <w:color w:val="000000"/>
          <w:sz w:val="28"/>
          <w:szCs w:val="28"/>
        </w:rPr>
      </w:pPr>
    </w:p>
    <w:p w14:paraId="411610C6" w14:textId="77777777" w:rsidR="004B0C64" w:rsidRDefault="004B0C64" w:rsidP="00F62684">
      <w:pPr>
        <w:pStyle w:val="a3"/>
        <w:rPr>
          <w:color w:val="000000"/>
          <w:sz w:val="28"/>
          <w:szCs w:val="28"/>
        </w:rPr>
      </w:pPr>
    </w:p>
    <w:p w14:paraId="068E546D" w14:textId="77777777" w:rsidR="004B0C64" w:rsidRPr="00F76E36" w:rsidRDefault="004B0C64" w:rsidP="00F62684">
      <w:pPr>
        <w:pStyle w:val="a3"/>
        <w:rPr>
          <w:color w:val="000000"/>
        </w:rPr>
      </w:pPr>
    </w:p>
    <w:p w14:paraId="1F08AB11" w14:textId="53393F5E" w:rsidR="00601A97" w:rsidRPr="00F76E36" w:rsidRDefault="00601A97" w:rsidP="00601A97">
      <w:pPr>
        <w:pStyle w:val="a3"/>
        <w:spacing w:before="0" w:beforeAutospacing="0" w:after="0" w:afterAutospacing="0"/>
        <w:ind w:right="2237"/>
        <w:jc w:val="right"/>
        <w:rPr>
          <w:color w:val="000000"/>
        </w:rPr>
      </w:pPr>
      <w:r w:rsidRPr="00F76E36">
        <w:rPr>
          <w:color w:val="000000"/>
        </w:rPr>
        <w:t>В</w:t>
      </w:r>
      <w:r w:rsidR="006450DB" w:rsidRPr="00F76E36">
        <w:rPr>
          <w:color w:val="000000"/>
        </w:rPr>
        <w:t>оспитатели</w:t>
      </w:r>
      <w:r w:rsidR="004B0C64" w:rsidRPr="00F76E36">
        <w:rPr>
          <w:color w:val="000000"/>
        </w:rPr>
        <w:t>:</w:t>
      </w:r>
    </w:p>
    <w:p w14:paraId="5640D6E2" w14:textId="2B241432" w:rsidR="006450DB" w:rsidRPr="00F76E36" w:rsidRDefault="006450DB" w:rsidP="00601A97">
      <w:pPr>
        <w:pStyle w:val="a3"/>
        <w:spacing w:before="0" w:beforeAutospacing="0" w:after="0" w:afterAutospacing="0"/>
        <w:ind w:right="2237"/>
        <w:jc w:val="right"/>
        <w:rPr>
          <w:color w:val="000000"/>
        </w:rPr>
      </w:pPr>
      <w:r w:rsidRPr="00F76E36">
        <w:rPr>
          <w:color w:val="000000"/>
        </w:rPr>
        <w:t>Денисова Яна Викторовна</w:t>
      </w:r>
    </w:p>
    <w:p w14:paraId="26EFE385" w14:textId="46C56D8E" w:rsidR="00216DA6" w:rsidRPr="00F76E36" w:rsidRDefault="00216DA6" w:rsidP="00601A97">
      <w:pPr>
        <w:pStyle w:val="a3"/>
        <w:spacing w:before="0" w:beforeAutospacing="0" w:after="0" w:afterAutospacing="0"/>
        <w:ind w:right="2237"/>
        <w:jc w:val="right"/>
        <w:rPr>
          <w:color w:val="000000"/>
        </w:rPr>
      </w:pPr>
      <w:r w:rsidRPr="00F76E36">
        <w:rPr>
          <w:color w:val="000000"/>
        </w:rPr>
        <w:t>Чертова Ольга Александровна</w:t>
      </w:r>
    </w:p>
    <w:p w14:paraId="5BF82CCC" w14:textId="77777777" w:rsidR="007A4893" w:rsidRPr="00F76E36" w:rsidRDefault="007A4893" w:rsidP="007A4893">
      <w:pPr>
        <w:pStyle w:val="a3"/>
        <w:ind w:left="567" w:firstLine="2694"/>
        <w:rPr>
          <w:color w:val="000000"/>
        </w:rPr>
      </w:pPr>
    </w:p>
    <w:p w14:paraId="5ADB72E3" w14:textId="77777777" w:rsidR="00CF6692" w:rsidRPr="00F76E36" w:rsidRDefault="00CF6692" w:rsidP="007A4893">
      <w:pPr>
        <w:pStyle w:val="a3"/>
        <w:ind w:left="567" w:firstLine="2694"/>
        <w:rPr>
          <w:color w:val="000000"/>
        </w:rPr>
      </w:pPr>
    </w:p>
    <w:p w14:paraId="2FD35412" w14:textId="77777777" w:rsidR="00216DA6" w:rsidRPr="00F76E36" w:rsidRDefault="00216DA6" w:rsidP="00216DA6">
      <w:pPr>
        <w:pStyle w:val="a3"/>
        <w:ind w:left="567" w:firstLine="2694"/>
        <w:rPr>
          <w:color w:val="000000"/>
        </w:rPr>
      </w:pPr>
    </w:p>
    <w:p w14:paraId="594CF5B4" w14:textId="0482FD6B" w:rsidR="00216DA6" w:rsidRPr="00F76E36" w:rsidRDefault="006450DB" w:rsidP="00544533">
      <w:pPr>
        <w:pStyle w:val="a3"/>
        <w:jc w:val="center"/>
        <w:rPr>
          <w:color w:val="000000"/>
        </w:rPr>
      </w:pPr>
      <w:r w:rsidRPr="00F76E36">
        <w:rPr>
          <w:color w:val="000000"/>
        </w:rPr>
        <w:t>Бердск 2025</w:t>
      </w:r>
    </w:p>
    <w:p w14:paraId="787AD8F2" w14:textId="77777777" w:rsidR="007A4893" w:rsidRDefault="007A4893" w:rsidP="00544533">
      <w:pPr>
        <w:pStyle w:val="a3"/>
        <w:jc w:val="center"/>
        <w:rPr>
          <w:color w:val="000000"/>
          <w:sz w:val="28"/>
          <w:szCs w:val="28"/>
        </w:rPr>
      </w:pPr>
    </w:p>
    <w:p w14:paraId="1BE1C4F6" w14:textId="77777777" w:rsidR="00F62684" w:rsidRPr="000C59E1" w:rsidRDefault="00F62684" w:rsidP="000C59E1">
      <w:pPr>
        <w:jc w:val="center"/>
        <w:rPr>
          <w:b/>
        </w:rPr>
      </w:pPr>
      <w:r w:rsidRPr="000C59E1">
        <w:rPr>
          <w:rFonts w:ascii="Times New Roman" w:hAnsi="Times New Roman" w:cs="Times New Roman"/>
          <w:b/>
          <w:sz w:val="24"/>
          <w:szCs w:val="24"/>
        </w:rPr>
        <w:lastRenderedPageBreak/>
        <w:t>Конспект образовательного мероприятия</w:t>
      </w:r>
    </w:p>
    <w:tbl>
      <w:tblPr>
        <w:tblStyle w:val="a4"/>
        <w:tblW w:w="15346" w:type="dxa"/>
        <w:tblInd w:w="-176" w:type="dxa"/>
        <w:tblLook w:val="04A0" w:firstRow="1" w:lastRow="0" w:firstColumn="1" w:lastColumn="0" w:noHBand="0" w:noVBand="1"/>
      </w:tblPr>
      <w:tblGrid>
        <w:gridCol w:w="6236"/>
        <w:gridCol w:w="9110"/>
      </w:tblGrid>
      <w:tr w:rsidR="00F62684" w:rsidRPr="00DE64DA" w14:paraId="24BABA01" w14:textId="77777777" w:rsidTr="00A63C52">
        <w:trPr>
          <w:trHeight w:val="849"/>
        </w:trPr>
        <w:tc>
          <w:tcPr>
            <w:tcW w:w="6236" w:type="dxa"/>
          </w:tcPr>
          <w:p w14:paraId="3F4DCD63" w14:textId="77777777" w:rsidR="00F62684" w:rsidRPr="00A14484" w:rsidRDefault="00F62684" w:rsidP="00A63C52">
            <w:pPr>
              <w:ind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A14484">
              <w:rPr>
                <w:b/>
                <w:color w:val="auto"/>
                <w:sz w:val="24"/>
                <w:szCs w:val="24"/>
              </w:rPr>
              <w:t>Задача ФОП ДО / Содержание образовательной деятельности</w:t>
            </w:r>
          </w:p>
        </w:tc>
        <w:tc>
          <w:tcPr>
            <w:tcW w:w="9110" w:type="dxa"/>
          </w:tcPr>
          <w:p w14:paraId="3C88F7BE" w14:textId="3BD5FAF7" w:rsidR="005A0BCE" w:rsidRPr="00AC5823" w:rsidRDefault="005A0BCE" w:rsidP="005A0BCE">
            <w:pPr>
              <w:shd w:val="clear" w:color="auto" w:fill="FFFFFF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C5823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-поддерживать в установлении положительных контактов между детьми,</w:t>
            </w:r>
          </w:p>
          <w:p w14:paraId="069B72FE" w14:textId="5EA11A33" w:rsidR="005A0BCE" w:rsidRPr="00AC5823" w:rsidRDefault="005A0BCE" w:rsidP="005A0BCE">
            <w:pPr>
              <w:shd w:val="clear" w:color="auto" w:fill="FFFFFF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C5823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основанных на общих интересах к действиям с игрушками, предметами и взаимной симпатии;</w:t>
            </w:r>
          </w:p>
          <w:p w14:paraId="25B3784B" w14:textId="657700C6" w:rsidR="005A0BCE" w:rsidRPr="00AC5823" w:rsidRDefault="005A0BCE" w:rsidP="005A0BCE">
            <w:pPr>
              <w:shd w:val="clear" w:color="auto" w:fill="FFFFFF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C5823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-оказывать помощь в освоении способов взаимодействия со сверстниками в</w:t>
            </w:r>
          </w:p>
          <w:p w14:paraId="711A9755" w14:textId="520B42BC" w:rsidR="005A0BCE" w:rsidRPr="00AC5823" w:rsidRDefault="005A0BCE" w:rsidP="005A0BCE">
            <w:pPr>
              <w:shd w:val="clear" w:color="auto" w:fill="FFFFFF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C5823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игре, в повседневном общении и бытовой деятельности.</w:t>
            </w:r>
          </w:p>
          <w:p w14:paraId="26CD1566" w14:textId="333CBF70" w:rsidR="00F62684" w:rsidRPr="000E6E9E" w:rsidRDefault="00F62684" w:rsidP="004B0C64">
            <w:pPr>
              <w:ind w:firstLine="0"/>
              <w:rPr>
                <w:color w:val="auto"/>
                <w:sz w:val="24"/>
                <w:szCs w:val="24"/>
              </w:rPr>
            </w:pPr>
          </w:p>
        </w:tc>
      </w:tr>
      <w:tr w:rsidR="00F62684" w:rsidRPr="00DE64DA" w14:paraId="3DD052F3" w14:textId="77777777" w:rsidTr="00A63C52">
        <w:trPr>
          <w:trHeight w:val="554"/>
        </w:trPr>
        <w:tc>
          <w:tcPr>
            <w:tcW w:w="6236" w:type="dxa"/>
          </w:tcPr>
          <w:p w14:paraId="2A7E8AF0" w14:textId="77777777" w:rsidR="00F62684" w:rsidRPr="00DE64DA" w:rsidRDefault="00F62684" w:rsidP="00A63C52">
            <w:pPr>
              <w:ind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DE64DA">
              <w:rPr>
                <w:b/>
                <w:color w:val="auto"/>
                <w:sz w:val="24"/>
                <w:szCs w:val="24"/>
              </w:rPr>
              <w:t>Тема</w:t>
            </w:r>
          </w:p>
        </w:tc>
        <w:tc>
          <w:tcPr>
            <w:tcW w:w="9110" w:type="dxa"/>
          </w:tcPr>
          <w:p w14:paraId="53A4D31B" w14:textId="7D5ECF0C" w:rsidR="000C59E1" w:rsidRPr="00585A2E" w:rsidRDefault="000C59E1" w:rsidP="000C59E1">
            <w:pPr>
              <w:ind w:firstLine="0"/>
              <w:rPr>
                <w:bCs/>
                <w:sz w:val="24"/>
                <w:szCs w:val="24"/>
              </w:rPr>
            </w:pPr>
            <w:r w:rsidRPr="00585A2E">
              <w:rPr>
                <w:sz w:val="24"/>
                <w:szCs w:val="24"/>
              </w:rPr>
              <w:t xml:space="preserve">Образовательное мероприятие по </w:t>
            </w:r>
            <w:r w:rsidR="00585A2E" w:rsidRPr="00585A2E">
              <w:rPr>
                <w:sz w:val="24"/>
                <w:szCs w:val="24"/>
              </w:rPr>
              <w:t>развитию речи</w:t>
            </w:r>
            <w:r w:rsidRPr="00585A2E">
              <w:rPr>
                <w:sz w:val="24"/>
                <w:szCs w:val="24"/>
              </w:rPr>
              <w:t xml:space="preserve"> </w:t>
            </w:r>
            <w:r w:rsidR="002D7273" w:rsidRPr="00585A2E">
              <w:rPr>
                <w:bCs/>
                <w:sz w:val="24"/>
                <w:szCs w:val="24"/>
              </w:rPr>
              <w:t>«</w:t>
            </w:r>
            <w:r w:rsidR="00DA482E">
              <w:rPr>
                <w:bCs/>
                <w:sz w:val="24"/>
                <w:szCs w:val="24"/>
              </w:rPr>
              <w:t>Роль игры в развитии ребёнка дошкольного возраста</w:t>
            </w:r>
            <w:r w:rsidR="002D7273" w:rsidRPr="00585A2E">
              <w:rPr>
                <w:bCs/>
                <w:sz w:val="24"/>
                <w:szCs w:val="24"/>
              </w:rPr>
              <w:t>»</w:t>
            </w:r>
          </w:p>
          <w:p w14:paraId="75439C4E" w14:textId="77777777" w:rsidR="00F62684" w:rsidRPr="00DE64DA" w:rsidRDefault="00F62684" w:rsidP="00A63C52">
            <w:pPr>
              <w:ind w:firstLine="0"/>
              <w:rPr>
                <w:color w:val="auto"/>
                <w:sz w:val="24"/>
                <w:szCs w:val="24"/>
              </w:rPr>
            </w:pPr>
          </w:p>
        </w:tc>
      </w:tr>
      <w:tr w:rsidR="00F62684" w:rsidRPr="00DE64DA" w14:paraId="372EE2F9" w14:textId="77777777" w:rsidTr="00A63C52">
        <w:trPr>
          <w:trHeight w:val="1665"/>
        </w:trPr>
        <w:tc>
          <w:tcPr>
            <w:tcW w:w="6236" w:type="dxa"/>
          </w:tcPr>
          <w:p w14:paraId="7C0AFC6E" w14:textId="77777777" w:rsidR="00F62684" w:rsidRPr="00DE64DA" w:rsidRDefault="00F62684" w:rsidP="00A63C52">
            <w:pPr>
              <w:ind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DE64DA">
              <w:rPr>
                <w:b/>
                <w:color w:val="auto"/>
                <w:sz w:val="24"/>
                <w:szCs w:val="24"/>
              </w:rPr>
              <w:t>Основные задачи</w:t>
            </w:r>
          </w:p>
          <w:p w14:paraId="4C830517" w14:textId="77777777" w:rsidR="00F62684" w:rsidRPr="00DE64DA" w:rsidRDefault="00F62684" w:rsidP="00A63C52">
            <w:pPr>
              <w:ind w:firstLine="0"/>
              <w:jc w:val="left"/>
              <w:rPr>
                <w:color w:val="44546A" w:themeColor="text2"/>
                <w:sz w:val="24"/>
                <w:szCs w:val="24"/>
              </w:rPr>
            </w:pPr>
          </w:p>
        </w:tc>
        <w:tc>
          <w:tcPr>
            <w:tcW w:w="9110" w:type="dxa"/>
          </w:tcPr>
          <w:p w14:paraId="428E3876" w14:textId="79137167" w:rsidR="00AC5823" w:rsidRPr="000F7BA2" w:rsidRDefault="00AC5823" w:rsidP="00DA482E">
            <w:pPr>
              <w:pStyle w:val="c7"/>
              <w:numPr>
                <w:ilvl w:val="0"/>
                <w:numId w:val="4"/>
              </w:numPr>
              <w:shd w:val="clear" w:color="auto" w:fill="FFFFFF"/>
              <w:spacing w:before="30" w:beforeAutospacing="0" w:after="30" w:afterAutospacing="0"/>
              <w:ind w:left="1440"/>
              <w:rPr>
                <w:rStyle w:val="c0"/>
              </w:rPr>
            </w:pPr>
            <w:r w:rsidRPr="000F7BA2">
              <w:rPr>
                <w:rStyle w:val="c0"/>
              </w:rPr>
              <w:t>Вовлечение родителей в образовательный процесс;</w:t>
            </w:r>
          </w:p>
          <w:p w14:paraId="3AA3141F" w14:textId="265268E1" w:rsidR="00DA482E" w:rsidRDefault="00DA482E" w:rsidP="00DA482E">
            <w:pPr>
              <w:pStyle w:val="c7"/>
              <w:numPr>
                <w:ilvl w:val="0"/>
                <w:numId w:val="4"/>
              </w:numPr>
              <w:shd w:val="clear" w:color="auto" w:fill="FFFFFF"/>
              <w:spacing w:before="30" w:beforeAutospacing="0" w:after="30" w:afterAutospacing="0"/>
              <w:ind w:left="14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c0"/>
              </w:rPr>
              <w:t xml:space="preserve">показать родителям значимость игры для полноценного   эмоционального </w:t>
            </w:r>
            <w:proofErr w:type="gramStart"/>
            <w:r>
              <w:rPr>
                <w:rStyle w:val="c0"/>
              </w:rPr>
              <w:t>и  познавательного</w:t>
            </w:r>
            <w:proofErr w:type="gramEnd"/>
            <w:r>
              <w:rPr>
                <w:rStyle w:val="c0"/>
              </w:rPr>
              <w:t xml:space="preserve">  развития ребенка;</w:t>
            </w:r>
          </w:p>
          <w:p w14:paraId="1D47C461" w14:textId="77777777" w:rsidR="00DA482E" w:rsidRDefault="00DA482E" w:rsidP="00DA482E">
            <w:pPr>
              <w:pStyle w:val="c27"/>
              <w:numPr>
                <w:ilvl w:val="0"/>
                <w:numId w:val="4"/>
              </w:numPr>
              <w:shd w:val="clear" w:color="auto" w:fill="FFFFFF"/>
              <w:spacing w:before="30" w:beforeAutospacing="0" w:after="30" w:afterAutospacing="0"/>
              <w:ind w:left="14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c0"/>
              </w:rPr>
              <w:t>показать</w:t>
            </w:r>
            <w:r>
              <w:rPr>
                <w:rStyle w:val="c23"/>
                <w:b/>
                <w:bCs/>
              </w:rPr>
              <w:t> </w:t>
            </w:r>
            <w:r>
              <w:rPr>
                <w:rStyle w:val="c0"/>
              </w:rPr>
              <w:t>необходимость совместной обучающей деятельности родителей и детей;</w:t>
            </w:r>
          </w:p>
          <w:p w14:paraId="65456BEB" w14:textId="71B4DD74" w:rsidR="00DA482E" w:rsidRDefault="00DA482E" w:rsidP="00DA482E">
            <w:pPr>
              <w:pStyle w:val="c65"/>
              <w:numPr>
                <w:ilvl w:val="0"/>
                <w:numId w:val="4"/>
              </w:numPr>
              <w:shd w:val="clear" w:color="auto" w:fill="FFFFFF"/>
              <w:spacing w:before="30" w:beforeAutospacing="0" w:after="30" w:afterAutospacing="0"/>
              <w:ind w:left="14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c0"/>
              </w:rPr>
              <w:t>обучить практическим приемам формирован</w:t>
            </w:r>
            <w:r w:rsidR="00AC5823">
              <w:rPr>
                <w:rStyle w:val="c0"/>
              </w:rPr>
              <w:t>ия навыков игровой деятельности.</w:t>
            </w:r>
          </w:p>
          <w:p w14:paraId="4FDB9D50" w14:textId="79F2B988" w:rsidR="00124A67" w:rsidRPr="004619FD" w:rsidRDefault="00124A67" w:rsidP="00AC5823">
            <w:pPr>
              <w:pStyle w:val="c11"/>
              <w:shd w:val="clear" w:color="auto" w:fill="FFFFFF"/>
              <w:spacing w:before="30" w:beforeAutospacing="0" w:after="30" w:afterAutospacing="0"/>
              <w:ind w:left="1440" w:firstLine="0"/>
              <w:rPr>
                <w:rFonts w:ascii="Segoe UI" w:hAnsi="Segoe UI" w:cs="Segoe UI"/>
                <w:color w:val="010101"/>
              </w:rPr>
            </w:pPr>
          </w:p>
        </w:tc>
      </w:tr>
      <w:tr w:rsidR="00F62684" w:rsidRPr="00DE64DA" w14:paraId="6FA1EB6C" w14:textId="77777777" w:rsidTr="00A63C52">
        <w:trPr>
          <w:trHeight w:val="468"/>
        </w:trPr>
        <w:tc>
          <w:tcPr>
            <w:tcW w:w="6236" w:type="dxa"/>
          </w:tcPr>
          <w:p w14:paraId="1CC64D4A" w14:textId="77777777" w:rsidR="00F62684" w:rsidRPr="0009163E" w:rsidRDefault="00F62684" w:rsidP="00A63C52">
            <w:pPr>
              <w:ind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09163E">
              <w:rPr>
                <w:b/>
                <w:color w:val="auto"/>
                <w:sz w:val="24"/>
                <w:szCs w:val="24"/>
              </w:rPr>
              <w:t>Приоритетный вид функциональной грамотности</w:t>
            </w:r>
          </w:p>
        </w:tc>
        <w:tc>
          <w:tcPr>
            <w:tcW w:w="9110" w:type="dxa"/>
          </w:tcPr>
          <w:p w14:paraId="7E8FD9C2" w14:textId="52521394" w:rsidR="00F62684" w:rsidRPr="00A33C71" w:rsidRDefault="002A6811" w:rsidP="00A63C52">
            <w:pPr>
              <w:rPr>
                <w:color w:val="44546A" w:themeColor="text2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shd w:val="clear" w:color="auto" w:fill="FFFFFF"/>
              </w:rPr>
              <w:t>Социально-</w:t>
            </w:r>
            <w:r w:rsidR="00A33C71" w:rsidRPr="00AC5823">
              <w:rPr>
                <w:color w:val="auto"/>
                <w:sz w:val="24"/>
                <w:szCs w:val="24"/>
                <w:shd w:val="clear" w:color="auto" w:fill="FFFFFF"/>
              </w:rPr>
              <w:t xml:space="preserve"> коммуникативная</w:t>
            </w:r>
            <w:r w:rsidR="00A33C71" w:rsidRPr="00A33C71">
              <w:rPr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62684" w:rsidRPr="00DE64DA" w14:paraId="4176404C" w14:textId="77777777" w:rsidTr="00A63C52">
        <w:trPr>
          <w:trHeight w:val="510"/>
        </w:trPr>
        <w:tc>
          <w:tcPr>
            <w:tcW w:w="6236" w:type="dxa"/>
          </w:tcPr>
          <w:p w14:paraId="31D1897E" w14:textId="77777777" w:rsidR="00F62684" w:rsidRPr="00D92763" w:rsidRDefault="00F62684" w:rsidP="00A63C52">
            <w:pPr>
              <w:ind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D92763">
              <w:rPr>
                <w:b/>
                <w:color w:val="auto"/>
                <w:sz w:val="24"/>
                <w:szCs w:val="24"/>
              </w:rPr>
              <w:t>Формируемые компетенции (4 К)</w:t>
            </w:r>
          </w:p>
        </w:tc>
        <w:tc>
          <w:tcPr>
            <w:tcW w:w="9110" w:type="dxa"/>
          </w:tcPr>
          <w:p w14:paraId="4E9478F8" w14:textId="77777777" w:rsidR="00F62684" w:rsidRPr="00D92763" w:rsidRDefault="00F62684" w:rsidP="00A63C52">
            <w:pPr>
              <w:rPr>
                <w:sz w:val="24"/>
                <w:szCs w:val="24"/>
              </w:rPr>
            </w:pPr>
            <w:r w:rsidRPr="00D92763">
              <w:rPr>
                <w:sz w:val="24"/>
                <w:szCs w:val="24"/>
              </w:rPr>
              <w:t>Коммуникация. Способность эффективно взаимодействовать с другими в разных социальных контекстах, выражать и интерпретировать мысли, чувства и факты в устной и письменной форме.</w:t>
            </w:r>
          </w:p>
          <w:p w14:paraId="30F1A5E6" w14:textId="77777777" w:rsidR="00F62684" w:rsidRPr="000073B6" w:rsidRDefault="00F62684" w:rsidP="000073B6">
            <w:pPr>
              <w:rPr>
                <w:sz w:val="24"/>
                <w:szCs w:val="24"/>
              </w:rPr>
            </w:pPr>
            <w:r w:rsidRPr="00D92763">
              <w:rPr>
                <w:sz w:val="24"/>
                <w:szCs w:val="24"/>
              </w:rPr>
              <w:t>Кооперация. Объединение усилий участников взаимодействия для достижения совместной цели при одновременном разделении между ними функций, ролей и обязанностей.</w:t>
            </w:r>
          </w:p>
        </w:tc>
      </w:tr>
      <w:tr w:rsidR="00F62684" w:rsidRPr="00DE64DA" w14:paraId="1A41A9F9" w14:textId="77777777" w:rsidTr="00A63C52">
        <w:trPr>
          <w:trHeight w:val="1023"/>
        </w:trPr>
        <w:tc>
          <w:tcPr>
            <w:tcW w:w="6236" w:type="dxa"/>
          </w:tcPr>
          <w:p w14:paraId="708D71FB" w14:textId="77777777" w:rsidR="00F62684" w:rsidRPr="002C113C" w:rsidRDefault="00F62684" w:rsidP="00A63C52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2C113C">
              <w:rPr>
                <w:b/>
                <w:color w:val="auto"/>
                <w:sz w:val="24"/>
                <w:szCs w:val="24"/>
              </w:rPr>
              <w:t>Формы организации деятельности</w:t>
            </w:r>
            <w:r w:rsidRPr="002C113C">
              <w:rPr>
                <w:color w:val="auto"/>
                <w:sz w:val="24"/>
                <w:szCs w:val="24"/>
              </w:rPr>
              <w:t xml:space="preserve"> (работа по подгруппам, в парах, совместная деятельность педагога с детьми и самостоятельной деятельности детей)</w:t>
            </w:r>
          </w:p>
        </w:tc>
        <w:tc>
          <w:tcPr>
            <w:tcW w:w="9110" w:type="dxa"/>
          </w:tcPr>
          <w:p w14:paraId="7D5AAA3C" w14:textId="50067A7A" w:rsidR="00F62684" w:rsidRPr="002C113C" w:rsidRDefault="00F62684" w:rsidP="00A63C52">
            <w:pPr>
              <w:ind w:firstLine="0"/>
              <w:rPr>
                <w:color w:val="auto"/>
                <w:sz w:val="24"/>
                <w:szCs w:val="24"/>
              </w:rPr>
            </w:pPr>
            <w:r w:rsidRPr="002C113C">
              <w:rPr>
                <w:color w:val="auto"/>
                <w:sz w:val="24"/>
                <w:szCs w:val="24"/>
              </w:rPr>
              <w:t>Совместная деятельность педагога с детьми</w:t>
            </w:r>
            <w:r w:rsidR="004E6859">
              <w:rPr>
                <w:color w:val="auto"/>
                <w:sz w:val="24"/>
                <w:szCs w:val="24"/>
              </w:rPr>
              <w:t xml:space="preserve"> и родителями</w:t>
            </w:r>
            <w:r w:rsidR="00A55C44">
              <w:rPr>
                <w:color w:val="auto"/>
                <w:sz w:val="24"/>
                <w:szCs w:val="24"/>
              </w:rPr>
              <w:t xml:space="preserve">, работа в </w:t>
            </w:r>
            <w:r w:rsidR="004132BF">
              <w:rPr>
                <w:color w:val="auto"/>
                <w:sz w:val="24"/>
                <w:szCs w:val="24"/>
              </w:rPr>
              <w:t>группах</w:t>
            </w:r>
            <w:r w:rsidR="00A55C44">
              <w:rPr>
                <w:color w:val="auto"/>
                <w:sz w:val="24"/>
                <w:szCs w:val="24"/>
              </w:rPr>
              <w:t>.</w:t>
            </w:r>
          </w:p>
        </w:tc>
      </w:tr>
      <w:tr w:rsidR="00F62684" w:rsidRPr="00DE64DA" w14:paraId="195990E4" w14:textId="77777777" w:rsidTr="00A63C52">
        <w:trPr>
          <w:trHeight w:val="580"/>
        </w:trPr>
        <w:tc>
          <w:tcPr>
            <w:tcW w:w="15346" w:type="dxa"/>
            <w:gridSpan w:val="2"/>
          </w:tcPr>
          <w:p w14:paraId="642277C4" w14:textId="77777777" w:rsidR="00F62684" w:rsidRPr="002C113C" w:rsidRDefault="00F62684" w:rsidP="00A63C52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C113C">
              <w:rPr>
                <w:b/>
                <w:color w:val="auto"/>
                <w:sz w:val="24"/>
                <w:szCs w:val="24"/>
              </w:rPr>
              <w:t>Этапы образовательного мероприятия</w:t>
            </w:r>
          </w:p>
        </w:tc>
      </w:tr>
      <w:tr w:rsidR="00F62684" w:rsidRPr="00DE64DA" w14:paraId="305F76E0" w14:textId="77777777" w:rsidTr="001E7DE7">
        <w:trPr>
          <w:trHeight w:val="1270"/>
        </w:trPr>
        <w:tc>
          <w:tcPr>
            <w:tcW w:w="6236" w:type="dxa"/>
          </w:tcPr>
          <w:p w14:paraId="1C1849E1" w14:textId="77777777" w:rsidR="00F62684" w:rsidRPr="009734FA" w:rsidRDefault="00F62684" w:rsidP="00A63C52">
            <w:pPr>
              <w:ind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9734FA">
              <w:rPr>
                <w:b/>
                <w:color w:val="auto"/>
                <w:sz w:val="24"/>
                <w:szCs w:val="24"/>
              </w:rPr>
              <w:lastRenderedPageBreak/>
              <w:t>1. Организационный этап</w:t>
            </w:r>
          </w:p>
          <w:p w14:paraId="6AD7086A" w14:textId="77777777" w:rsidR="00F62684" w:rsidRPr="009734FA" w:rsidRDefault="00F62684" w:rsidP="00A63C52">
            <w:pPr>
              <w:ind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9734FA">
              <w:rPr>
                <w:color w:val="auto"/>
                <w:sz w:val="24"/>
                <w:szCs w:val="24"/>
              </w:rPr>
              <w:t>(организация пространства / установка правил взаимодействия / разделение детей на группы)</w:t>
            </w:r>
          </w:p>
          <w:p w14:paraId="566AB5E1" w14:textId="77777777" w:rsidR="00F62684" w:rsidRPr="009734FA" w:rsidRDefault="00F62684" w:rsidP="00A63C52">
            <w:pPr>
              <w:ind w:firstLine="0"/>
              <w:jc w:val="left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9110" w:type="dxa"/>
          </w:tcPr>
          <w:p w14:paraId="6A0AB2AD" w14:textId="716EBF96" w:rsidR="00F62684" w:rsidRDefault="00225121" w:rsidP="00A63C52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</w:t>
            </w:r>
            <w:r w:rsidR="001862AE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толы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расставлены кругом</w:t>
            </w:r>
            <w:r w:rsidR="00A55C4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9734F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Дети 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и родители </w:t>
            </w:r>
            <w:r w:rsidRPr="009734F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находятся в группе, сидят 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за столами.</w:t>
            </w:r>
          </w:p>
          <w:p w14:paraId="377576E8" w14:textId="77777777" w:rsidR="00F62684" w:rsidRPr="009734FA" w:rsidRDefault="00F62684" w:rsidP="00A63C52">
            <w:pPr>
              <w:ind w:firstLine="0"/>
              <w:rPr>
                <w:color w:val="auto"/>
                <w:sz w:val="24"/>
                <w:szCs w:val="24"/>
              </w:rPr>
            </w:pPr>
          </w:p>
        </w:tc>
      </w:tr>
      <w:tr w:rsidR="00F62684" w:rsidRPr="00DE64DA" w14:paraId="349E392E" w14:textId="77777777" w:rsidTr="001E7DE7">
        <w:trPr>
          <w:trHeight w:val="865"/>
        </w:trPr>
        <w:tc>
          <w:tcPr>
            <w:tcW w:w="6236" w:type="dxa"/>
          </w:tcPr>
          <w:p w14:paraId="59604BFC" w14:textId="77777777" w:rsidR="00F62684" w:rsidRPr="00215C7E" w:rsidRDefault="00F62684" w:rsidP="00A63C52">
            <w:pPr>
              <w:ind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215C7E">
              <w:rPr>
                <w:b/>
                <w:color w:val="auto"/>
                <w:sz w:val="24"/>
                <w:szCs w:val="24"/>
              </w:rPr>
              <w:t xml:space="preserve">2. Мотивационный этап </w:t>
            </w:r>
            <w:r w:rsidRPr="00215C7E">
              <w:rPr>
                <w:color w:val="auto"/>
                <w:sz w:val="24"/>
                <w:szCs w:val="24"/>
              </w:rPr>
              <w:t>(мотивация к деятельности, актуализация представлений и умений)</w:t>
            </w:r>
          </w:p>
          <w:p w14:paraId="5E4FEFDE" w14:textId="77777777" w:rsidR="00F62684" w:rsidRPr="00DE64DA" w:rsidRDefault="00F62684" w:rsidP="00A63C52">
            <w:pPr>
              <w:ind w:firstLine="0"/>
              <w:jc w:val="left"/>
              <w:rPr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9110" w:type="dxa"/>
          </w:tcPr>
          <w:p w14:paraId="3BB1F203" w14:textId="55BC0795" w:rsidR="00F62684" w:rsidRPr="00AC5823" w:rsidRDefault="00317EC5" w:rsidP="001E7DE7">
            <w:pPr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Совместная игра с родителями</w:t>
            </w:r>
          </w:p>
        </w:tc>
      </w:tr>
      <w:tr w:rsidR="00F62684" w:rsidRPr="00DE64DA" w14:paraId="4949A455" w14:textId="77777777" w:rsidTr="001E7DE7">
        <w:trPr>
          <w:trHeight w:val="1273"/>
        </w:trPr>
        <w:tc>
          <w:tcPr>
            <w:tcW w:w="6236" w:type="dxa"/>
          </w:tcPr>
          <w:p w14:paraId="35045641" w14:textId="77777777" w:rsidR="00F62684" w:rsidRPr="00605E72" w:rsidRDefault="00F62684" w:rsidP="00A63C52">
            <w:pPr>
              <w:ind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605E72">
              <w:rPr>
                <w:b/>
                <w:color w:val="auto"/>
                <w:sz w:val="24"/>
                <w:szCs w:val="24"/>
              </w:rPr>
              <w:t xml:space="preserve">3. Информационный этап </w:t>
            </w:r>
            <w:r w:rsidRPr="00605E72">
              <w:rPr>
                <w:color w:val="auto"/>
                <w:sz w:val="24"/>
                <w:szCs w:val="24"/>
              </w:rPr>
              <w:t>(получение информации разными способами, «открытие» нового знания (способа действий): поиск и работа с источниками информации, выявление фактов и мнений, выдвижение гипотез и т.п.</w:t>
            </w:r>
          </w:p>
        </w:tc>
        <w:tc>
          <w:tcPr>
            <w:tcW w:w="9110" w:type="dxa"/>
          </w:tcPr>
          <w:p w14:paraId="026DCC77" w14:textId="6137DB55" w:rsidR="00F62684" w:rsidRPr="00605E72" w:rsidRDefault="004E6859" w:rsidP="001E7DE7">
            <w:pPr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Разучивание новой игры </w:t>
            </w:r>
            <w:r w:rsidR="00FB71F7">
              <w:rPr>
                <w:color w:val="auto"/>
                <w:sz w:val="24"/>
                <w:szCs w:val="24"/>
              </w:rPr>
              <w:t>мемо «Д</w:t>
            </w:r>
            <w:r w:rsidR="00DA482E">
              <w:rPr>
                <w:color w:val="auto"/>
                <w:sz w:val="24"/>
                <w:szCs w:val="24"/>
              </w:rPr>
              <w:t>икие животные»</w:t>
            </w:r>
          </w:p>
        </w:tc>
      </w:tr>
    </w:tbl>
    <w:p w14:paraId="21A7C09D" w14:textId="77777777" w:rsidR="006D762B" w:rsidRDefault="006D762B" w:rsidP="00A63C52">
      <w:pPr>
        <w:rPr>
          <w:b/>
          <w:sz w:val="24"/>
          <w:szCs w:val="24"/>
        </w:rPr>
        <w:sectPr w:rsidR="006D762B" w:rsidSect="007A4893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tbl>
      <w:tblPr>
        <w:tblStyle w:val="a4"/>
        <w:tblW w:w="15735" w:type="dxa"/>
        <w:tblInd w:w="-176" w:type="dxa"/>
        <w:tblLook w:val="04A0" w:firstRow="1" w:lastRow="0" w:firstColumn="1" w:lastColumn="0" w:noHBand="0" w:noVBand="1"/>
      </w:tblPr>
      <w:tblGrid>
        <w:gridCol w:w="6130"/>
        <w:gridCol w:w="9605"/>
      </w:tblGrid>
      <w:tr w:rsidR="00F62684" w:rsidRPr="00DE64DA" w14:paraId="6F15AA0B" w14:textId="77777777" w:rsidTr="003877DB">
        <w:trPr>
          <w:trHeight w:val="1837"/>
        </w:trPr>
        <w:tc>
          <w:tcPr>
            <w:tcW w:w="6130" w:type="dxa"/>
          </w:tcPr>
          <w:p w14:paraId="29322614" w14:textId="247F5359" w:rsidR="00F62684" w:rsidRPr="00B91597" w:rsidRDefault="00F62684" w:rsidP="00A63C52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B91597">
              <w:rPr>
                <w:b/>
                <w:color w:val="auto"/>
                <w:sz w:val="24"/>
                <w:szCs w:val="24"/>
              </w:rPr>
              <w:lastRenderedPageBreak/>
              <w:t xml:space="preserve">4. Практический этап </w:t>
            </w:r>
            <w:r w:rsidRPr="00B91597">
              <w:rPr>
                <w:color w:val="auto"/>
                <w:sz w:val="24"/>
                <w:szCs w:val="24"/>
              </w:rPr>
              <w:t>(применение полученных знаний и способов действий в самостоятельной и совместной со сверстниками деятельности)</w:t>
            </w:r>
          </w:p>
          <w:p w14:paraId="03EB858A" w14:textId="77777777" w:rsidR="00F62684" w:rsidRPr="00DE64DA" w:rsidRDefault="00F62684" w:rsidP="00A63C52">
            <w:pPr>
              <w:ind w:firstLine="0"/>
              <w:jc w:val="left"/>
              <w:rPr>
                <w:color w:val="44546A" w:themeColor="text2"/>
                <w:sz w:val="24"/>
                <w:szCs w:val="24"/>
              </w:rPr>
            </w:pPr>
          </w:p>
          <w:p w14:paraId="7D6EC26A" w14:textId="77777777" w:rsidR="00F62684" w:rsidRPr="00DE64DA" w:rsidRDefault="00F62684" w:rsidP="00A63C52">
            <w:pPr>
              <w:ind w:firstLine="0"/>
              <w:jc w:val="left"/>
              <w:rPr>
                <w:color w:val="44546A" w:themeColor="text2"/>
                <w:sz w:val="24"/>
                <w:szCs w:val="24"/>
              </w:rPr>
            </w:pPr>
          </w:p>
          <w:p w14:paraId="1D25610F" w14:textId="77777777" w:rsidR="00F62684" w:rsidRPr="00DE64DA" w:rsidRDefault="00F62684" w:rsidP="00A63C52">
            <w:pPr>
              <w:ind w:firstLine="0"/>
              <w:jc w:val="left"/>
              <w:rPr>
                <w:color w:val="44546A" w:themeColor="text2"/>
                <w:sz w:val="24"/>
                <w:szCs w:val="24"/>
              </w:rPr>
            </w:pPr>
          </w:p>
          <w:p w14:paraId="3E093C5D" w14:textId="77777777" w:rsidR="00F62684" w:rsidRPr="00DE64DA" w:rsidRDefault="00F62684" w:rsidP="00A63C52">
            <w:pPr>
              <w:ind w:firstLine="0"/>
              <w:jc w:val="left"/>
              <w:rPr>
                <w:color w:val="44546A" w:themeColor="text2"/>
                <w:sz w:val="24"/>
                <w:szCs w:val="24"/>
              </w:rPr>
            </w:pPr>
          </w:p>
          <w:p w14:paraId="035D934E" w14:textId="77777777" w:rsidR="00F62684" w:rsidRPr="00DE64DA" w:rsidRDefault="00F62684" w:rsidP="00A63C52">
            <w:pPr>
              <w:ind w:firstLine="0"/>
              <w:jc w:val="left"/>
              <w:rPr>
                <w:color w:val="44546A" w:themeColor="text2"/>
                <w:sz w:val="24"/>
                <w:szCs w:val="24"/>
              </w:rPr>
            </w:pPr>
          </w:p>
          <w:p w14:paraId="37E8D0CF" w14:textId="77777777" w:rsidR="00F62684" w:rsidRPr="00DE64DA" w:rsidRDefault="00F62684" w:rsidP="00A63C52">
            <w:pPr>
              <w:ind w:firstLine="0"/>
              <w:jc w:val="left"/>
              <w:rPr>
                <w:color w:val="44546A" w:themeColor="text2"/>
                <w:sz w:val="24"/>
                <w:szCs w:val="24"/>
              </w:rPr>
            </w:pPr>
          </w:p>
          <w:p w14:paraId="799F54E3" w14:textId="77777777" w:rsidR="00F62684" w:rsidRPr="00DE64DA" w:rsidRDefault="00F62684" w:rsidP="00A63C52">
            <w:pPr>
              <w:ind w:firstLine="0"/>
              <w:jc w:val="left"/>
              <w:rPr>
                <w:color w:val="44546A" w:themeColor="text2"/>
                <w:sz w:val="24"/>
                <w:szCs w:val="24"/>
              </w:rPr>
            </w:pPr>
          </w:p>
          <w:p w14:paraId="70887170" w14:textId="77777777" w:rsidR="00F62684" w:rsidRPr="00DE64DA" w:rsidRDefault="00F62684" w:rsidP="00A63C52">
            <w:pPr>
              <w:ind w:firstLine="0"/>
              <w:jc w:val="left"/>
              <w:rPr>
                <w:color w:val="44546A" w:themeColor="text2"/>
                <w:sz w:val="24"/>
                <w:szCs w:val="24"/>
              </w:rPr>
            </w:pPr>
          </w:p>
        </w:tc>
        <w:tc>
          <w:tcPr>
            <w:tcW w:w="9605" w:type="dxa"/>
          </w:tcPr>
          <w:p w14:paraId="3331AB84" w14:textId="77777777" w:rsidR="00AB4E3C" w:rsidRDefault="003D509F" w:rsidP="003D509F">
            <w:pPr>
              <w:rPr>
                <w:sz w:val="24"/>
                <w:szCs w:val="24"/>
                <w:shd w:val="clear" w:color="auto" w:fill="FFFFFF"/>
              </w:rPr>
            </w:pPr>
            <w:r w:rsidRPr="005A0BCE">
              <w:rPr>
                <w:sz w:val="24"/>
                <w:szCs w:val="24"/>
              </w:rPr>
              <w:t xml:space="preserve">– </w:t>
            </w:r>
            <w:r w:rsidR="00DA482E" w:rsidRPr="005A0BCE">
              <w:rPr>
                <w:sz w:val="24"/>
                <w:szCs w:val="24"/>
                <w:shd w:val="clear" w:color="auto" w:fill="FFFFFF"/>
              </w:rPr>
              <w:t> Здравствуйте</w:t>
            </w:r>
            <w:r w:rsidR="00521C0D">
              <w:rPr>
                <w:sz w:val="24"/>
                <w:szCs w:val="24"/>
                <w:shd w:val="clear" w:color="auto" w:fill="FFFFFF"/>
              </w:rPr>
              <w:t>,</w:t>
            </w:r>
            <w:r w:rsidR="00DA482E" w:rsidRPr="005A0BCE">
              <w:rPr>
                <w:sz w:val="24"/>
                <w:szCs w:val="24"/>
                <w:shd w:val="clear" w:color="auto" w:fill="FFFFFF"/>
              </w:rPr>
              <w:t xml:space="preserve"> уважаемые родители! Мы рады приветствовать вас. </w:t>
            </w:r>
          </w:p>
          <w:p w14:paraId="41383143" w14:textId="17F84DDE" w:rsidR="00AB4E3C" w:rsidRPr="00AB4E3C" w:rsidRDefault="00AB4E3C" w:rsidP="003D509F">
            <w:pPr>
              <w:rPr>
                <w:b/>
                <w:sz w:val="24"/>
                <w:szCs w:val="24"/>
                <w:shd w:val="clear" w:color="auto" w:fill="FFFFFF"/>
              </w:rPr>
            </w:pPr>
            <w:r w:rsidRPr="00AB4E3C">
              <w:rPr>
                <w:b/>
                <w:sz w:val="24"/>
                <w:szCs w:val="24"/>
                <w:shd w:val="clear" w:color="auto" w:fill="FFFFFF"/>
              </w:rPr>
              <w:t xml:space="preserve">Приглашаем вас в круг, повторяйте движения за мной </w:t>
            </w:r>
            <w:proofErr w:type="gramStart"/>
            <w:r w:rsidRPr="00AB4E3C">
              <w:rPr>
                <w:b/>
                <w:i/>
                <w:sz w:val="24"/>
                <w:szCs w:val="24"/>
                <w:shd w:val="clear" w:color="auto" w:fill="FFFFFF"/>
              </w:rPr>
              <w:t>( Игра</w:t>
            </w:r>
            <w:proofErr w:type="gramEnd"/>
            <w:r w:rsidRPr="00AB4E3C">
              <w:rPr>
                <w:b/>
                <w:i/>
                <w:sz w:val="24"/>
                <w:szCs w:val="24"/>
                <w:shd w:val="clear" w:color="auto" w:fill="FFFFFF"/>
              </w:rPr>
              <w:t xml:space="preserve"> «Как живёшь?»)</w:t>
            </w:r>
          </w:p>
          <w:p w14:paraId="7B17A2DF" w14:textId="2161DDCA" w:rsidR="00C11FB4" w:rsidRPr="005A0BCE" w:rsidRDefault="00AB4E3C" w:rsidP="003D509F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Как вы уже поняли, т</w:t>
            </w:r>
            <w:r w:rsidR="00DA482E" w:rsidRPr="005A0BCE">
              <w:rPr>
                <w:sz w:val="24"/>
                <w:szCs w:val="24"/>
                <w:shd w:val="clear" w:color="auto" w:fill="FFFFFF"/>
              </w:rPr>
              <w:t>ема сегодняшней нашей встречи посвящена детской игре.</w:t>
            </w:r>
          </w:p>
          <w:p w14:paraId="09F6D762" w14:textId="1CF6FFC7" w:rsidR="00FB2A89" w:rsidRDefault="00FB2A89" w:rsidP="003D509F">
            <w:pPr>
              <w:rPr>
                <w:sz w:val="24"/>
                <w:szCs w:val="24"/>
              </w:rPr>
            </w:pPr>
            <w:r w:rsidRPr="005A0BCE">
              <w:rPr>
                <w:sz w:val="24"/>
                <w:szCs w:val="24"/>
              </w:rPr>
              <w:t>Игра</w:t>
            </w:r>
            <w:r w:rsidR="00521C0D">
              <w:rPr>
                <w:sz w:val="24"/>
                <w:szCs w:val="24"/>
              </w:rPr>
              <w:t xml:space="preserve"> </w:t>
            </w:r>
            <w:proofErr w:type="gramStart"/>
            <w:r w:rsidRPr="005A0BCE">
              <w:rPr>
                <w:sz w:val="24"/>
                <w:szCs w:val="24"/>
              </w:rPr>
              <w:t>- это</w:t>
            </w:r>
            <w:proofErr w:type="gramEnd"/>
            <w:r w:rsidRPr="005A0BCE">
              <w:rPr>
                <w:sz w:val="24"/>
                <w:szCs w:val="24"/>
              </w:rPr>
              <w:t xml:space="preserve"> особая форма жизни ребенка в окружающей его социальной среде. Она не только влияет на развитие определенных психических функций, но и формирует многие новообразования в психической жизни ребенка. </w:t>
            </w:r>
            <w:r w:rsidRPr="005A0BCE">
              <w:rPr>
                <w:i/>
                <w:iCs/>
                <w:sz w:val="24"/>
                <w:szCs w:val="24"/>
              </w:rPr>
              <w:t>(Программа просвещения родителей</w:t>
            </w:r>
            <w:r w:rsidRPr="005A0BCE">
              <w:rPr>
                <w:sz w:val="24"/>
                <w:szCs w:val="24"/>
              </w:rPr>
              <w:t>)</w:t>
            </w:r>
          </w:p>
          <w:p w14:paraId="744F263E" w14:textId="5A5A4568" w:rsidR="00FB2A89" w:rsidRPr="005A0BCE" w:rsidRDefault="00FB2A89" w:rsidP="00FB2A89">
            <w:pPr>
              <w:pStyle w:val="c58"/>
              <w:shd w:val="clear" w:color="auto" w:fill="FFFFFF"/>
              <w:ind w:left="360" w:firstLine="0"/>
            </w:pPr>
            <w:r w:rsidRPr="005A0BCE">
              <w:rPr>
                <w:rStyle w:val="c23"/>
                <w:b/>
                <w:bCs/>
              </w:rPr>
              <w:t>Что развивают игры?</w:t>
            </w:r>
          </w:p>
          <w:p w14:paraId="1B7B0EB0" w14:textId="352E8565" w:rsidR="00FB2A89" w:rsidRPr="005A0BCE" w:rsidRDefault="00521C0D" w:rsidP="00FB2A89">
            <w:pPr>
              <w:pStyle w:val="c41"/>
              <w:numPr>
                <w:ilvl w:val="0"/>
                <w:numId w:val="6"/>
              </w:numPr>
              <w:shd w:val="clear" w:color="auto" w:fill="FFFFFF"/>
              <w:ind w:firstLine="426"/>
            </w:pPr>
            <w:r w:rsidRPr="00317EC5">
              <w:rPr>
                <w:rStyle w:val="c0"/>
                <w:b/>
              </w:rPr>
              <w:t>Воспитание личностных качеств</w:t>
            </w:r>
            <w:r>
              <w:rPr>
                <w:rStyle w:val="c0"/>
              </w:rPr>
              <w:t>. У</w:t>
            </w:r>
            <w:r w:rsidR="00FB2A89" w:rsidRPr="005A0BCE">
              <w:rPr>
                <w:rStyle w:val="c0"/>
              </w:rPr>
              <w:t xml:space="preserve"> ребенка в раннем детстве понятия о добре и зле, плохом и хорошем только закладываются. И только в форме игры, ненавязчиво, ему можно объяснить, почему нужно быть доброжелательным, вежливым, скромным, трудолю</w:t>
            </w:r>
            <w:r w:rsidR="00317EC5">
              <w:rPr>
                <w:rStyle w:val="c0"/>
              </w:rPr>
              <w:t xml:space="preserve">бивым, </w:t>
            </w:r>
            <w:proofErr w:type="gramStart"/>
            <w:r w:rsidR="00317EC5">
              <w:rPr>
                <w:rStyle w:val="c0"/>
              </w:rPr>
              <w:t xml:space="preserve">ответственным, </w:t>
            </w:r>
            <w:r w:rsidR="00FB2A89" w:rsidRPr="005A0BCE">
              <w:rPr>
                <w:rStyle w:val="c0"/>
              </w:rPr>
              <w:t xml:space="preserve"> и</w:t>
            </w:r>
            <w:proofErr w:type="gramEnd"/>
            <w:r w:rsidR="00FB2A89" w:rsidRPr="005A0BCE">
              <w:rPr>
                <w:rStyle w:val="c0"/>
              </w:rPr>
              <w:t xml:space="preserve"> нельзя б</w:t>
            </w:r>
            <w:r>
              <w:rPr>
                <w:rStyle w:val="c0"/>
              </w:rPr>
              <w:t>ыть грубым, жадным, эгоистичным</w:t>
            </w:r>
            <w:r w:rsidR="00FB2A89" w:rsidRPr="005A0BCE">
              <w:rPr>
                <w:rStyle w:val="c0"/>
              </w:rPr>
              <w:t>.</w:t>
            </w:r>
          </w:p>
          <w:p w14:paraId="5AEF3AA5" w14:textId="77777777" w:rsidR="00FB2A89" w:rsidRPr="005A0BCE" w:rsidRDefault="00FB2A89" w:rsidP="00FB2A89">
            <w:pPr>
              <w:pStyle w:val="c5"/>
              <w:numPr>
                <w:ilvl w:val="0"/>
                <w:numId w:val="6"/>
              </w:numPr>
              <w:shd w:val="clear" w:color="auto" w:fill="FFFFFF"/>
              <w:ind w:firstLine="480"/>
            </w:pPr>
            <w:r w:rsidRPr="00317EC5">
              <w:rPr>
                <w:rStyle w:val="c0"/>
                <w:b/>
              </w:rPr>
              <w:t>Социализация</w:t>
            </w:r>
            <w:r w:rsidRPr="005A0BCE">
              <w:rPr>
                <w:rStyle w:val="c0"/>
              </w:rPr>
              <w:t>. Уже в два-три года в процессе игры ребенок начинает взаимодействовать со взрослыми и другими детьми. Играя, он учится общаться, дружить, договариваться, отстаивать свое мнение, находить выходы из различных спорных ситуаций.</w:t>
            </w:r>
          </w:p>
          <w:p w14:paraId="26A9BB70" w14:textId="77777777" w:rsidR="00FB2A89" w:rsidRPr="005A0BCE" w:rsidRDefault="00FB2A89" w:rsidP="00FB2A89">
            <w:pPr>
              <w:pStyle w:val="c5"/>
              <w:numPr>
                <w:ilvl w:val="0"/>
                <w:numId w:val="6"/>
              </w:numPr>
              <w:shd w:val="clear" w:color="auto" w:fill="FFFFFF"/>
              <w:ind w:firstLine="480"/>
            </w:pPr>
            <w:r w:rsidRPr="00317EC5">
              <w:rPr>
                <w:rStyle w:val="c0"/>
                <w:b/>
              </w:rPr>
              <w:t>Формирование самооценки.</w:t>
            </w:r>
            <w:r w:rsidRPr="005A0BCE">
              <w:rPr>
                <w:rStyle w:val="c0"/>
              </w:rPr>
              <w:t xml:space="preserve"> Успехи в игре радуют ребенка, вселяют в него уверенность в собственных силах, повышают самооценку.</w:t>
            </w:r>
          </w:p>
          <w:p w14:paraId="588875F4" w14:textId="6C26DD38" w:rsidR="00FB2A89" w:rsidRPr="005A0BCE" w:rsidRDefault="00FB2A89" w:rsidP="00FB2A89">
            <w:pPr>
              <w:pStyle w:val="c5"/>
              <w:numPr>
                <w:ilvl w:val="0"/>
                <w:numId w:val="6"/>
              </w:numPr>
              <w:shd w:val="clear" w:color="auto" w:fill="FFFFFF"/>
              <w:ind w:firstLine="480"/>
            </w:pPr>
            <w:r w:rsidRPr="00317EC5">
              <w:rPr>
                <w:rStyle w:val="c0"/>
                <w:b/>
              </w:rPr>
              <w:t>Физическое развитие</w:t>
            </w:r>
            <w:r w:rsidRPr="005A0BCE">
              <w:rPr>
                <w:rStyle w:val="c0"/>
              </w:rPr>
              <w:t>. Подвижные игры способствуют укреплению у них навыков ходьбы, бега, учат их манипулировать с различными предметами, применять их по назначению, делаю</w:t>
            </w:r>
            <w:r w:rsidR="00317EC5">
              <w:rPr>
                <w:rStyle w:val="c0"/>
              </w:rPr>
              <w:t>т</w:t>
            </w:r>
            <w:r w:rsidRPr="005A0BCE">
              <w:rPr>
                <w:rStyle w:val="c0"/>
              </w:rPr>
              <w:t xml:space="preserve"> их крепкими, выносливыми, способствуют формированию сильного иммунитета.</w:t>
            </w:r>
          </w:p>
          <w:p w14:paraId="0621E950" w14:textId="41B62B95" w:rsidR="00FB2A89" w:rsidRPr="005A0BCE" w:rsidRDefault="00FB2A89" w:rsidP="00FB2A89">
            <w:pPr>
              <w:pStyle w:val="c5"/>
              <w:numPr>
                <w:ilvl w:val="0"/>
                <w:numId w:val="6"/>
              </w:numPr>
              <w:shd w:val="clear" w:color="auto" w:fill="FFFFFF"/>
              <w:ind w:firstLine="480"/>
            </w:pPr>
            <w:r w:rsidRPr="00317EC5">
              <w:rPr>
                <w:rStyle w:val="c0"/>
                <w:b/>
              </w:rPr>
              <w:t>Тренировка мелкой моторики</w:t>
            </w:r>
            <w:r w:rsidRPr="005A0BCE">
              <w:rPr>
                <w:rStyle w:val="c0"/>
              </w:rPr>
              <w:t xml:space="preserve">. У ребенка активно развивается устная речь. Любые игры с пазлами, кубиками, </w:t>
            </w:r>
            <w:proofErr w:type="spellStart"/>
            <w:r w:rsidRPr="005A0BCE">
              <w:rPr>
                <w:rStyle w:val="c0"/>
              </w:rPr>
              <w:t>сортерами</w:t>
            </w:r>
            <w:proofErr w:type="spellEnd"/>
            <w:r w:rsidRPr="005A0BCE">
              <w:rPr>
                <w:rStyle w:val="c0"/>
              </w:rPr>
              <w:t>, конструкторами, мозаиками способствуют усовершенствованию умения говорить.</w:t>
            </w:r>
          </w:p>
          <w:p w14:paraId="5E00431B" w14:textId="5837D13E" w:rsidR="00FB2A89" w:rsidRPr="005A0BCE" w:rsidRDefault="00FB2A89" w:rsidP="00FB2A89">
            <w:pPr>
              <w:pStyle w:val="c5"/>
              <w:numPr>
                <w:ilvl w:val="0"/>
                <w:numId w:val="6"/>
              </w:numPr>
              <w:shd w:val="clear" w:color="auto" w:fill="FFFFFF"/>
              <w:ind w:firstLine="480"/>
            </w:pPr>
            <w:r w:rsidRPr="00317EC5">
              <w:rPr>
                <w:rStyle w:val="c0"/>
                <w:b/>
              </w:rPr>
              <w:t>Развитие различных психических процессов</w:t>
            </w:r>
            <w:r w:rsidRPr="005A0BCE">
              <w:rPr>
                <w:rStyle w:val="c0"/>
              </w:rPr>
              <w:t>: памяти, внимания, образного и логического мышления.</w:t>
            </w:r>
          </w:p>
          <w:p w14:paraId="2D42AA84" w14:textId="71945315" w:rsidR="00317EC5" w:rsidRPr="00317EC5" w:rsidRDefault="00FB2A89" w:rsidP="00AB4E3C">
            <w:pPr>
              <w:pStyle w:val="c5"/>
              <w:numPr>
                <w:ilvl w:val="0"/>
                <w:numId w:val="6"/>
              </w:numPr>
              <w:shd w:val="clear" w:color="auto" w:fill="FFFFFF"/>
              <w:ind w:firstLine="480"/>
              <w:rPr>
                <w:rStyle w:val="c0"/>
                <w:b/>
                <w:bCs/>
                <w:iCs/>
                <w:color w:val="000000" w:themeColor="text1"/>
                <w:shd w:val="clear" w:color="auto" w:fill="FFFFFF"/>
              </w:rPr>
            </w:pPr>
            <w:r w:rsidRPr="00317EC5">
              <w:rPr>
                <w:rStyle w:val="c0"/>
                <w:b/>
              </w:rPr>
              <w:t>Развитие сенсорной сферы</w:t>
            </w:r>
            <w:r w:rsidRPr="005A0BCE">
              <w:rPr>
                <w:rStyle w:val="c0"/>
              </w:rPr>
              <w:t xml:space="preserve">: зрения, слуха, обоняния, вкуса, температурной чувствительности. </w:t>
            </w:r>
          </w:p>
          <w:p w14:paraId="62443141" w14:textId="77777777" w:rsidR="00317EC5" w:rsidRPr="00317EC5" w:rsidRDefault="00317EC5" w:rsidP="00317EC5">
            <w:pPr>
              <w:pStyle w:val="c5"/>
              <w:shd w:val="clear" w:color="auto" w:fill="FFFFFF"/>
              <w:spacing w:line="360" w:lineRule="auto"/>
              <w:ind w:left="1200" w:firstLine="0"/>
              <w:rPr>
                <w:rStyle w:val="c0"/>
                <w:b/>
                <w:bCs/>
                <w:iCs/>
                <w:color w:val="000000" w:themeColor="text1"/>
                <w:shd w:val="clear" w:color="auto" w:fill="FFFFFF"/>
              </w:rPr>
            </w:pPr>
          </w:p>
          <w:p w14:paraId="5336E621" w14:textId="3905C426" w:rsidR="004157B1" w:rsidRPr="00317EC5" w:rsidRDefault="004157B1" w:rsidP="00317EC5">
            <w:pPr>
              <w:pStyle w:val="c5"/>
              <w:shd w:val="clear" w:color="auto" w:fill="FFFFFF"/>
              <w:spacing w:line="360" w:lineRule="auto"/>
              <w:ind w:left="1200" w:firstLine="0"/>
              <w:rPr>
                <w:rStyle w:val="a9"/>
                <w:b/>
                <w:bCs/>
                <w:i w:val="0"/>
                <w:color w:val="000000" w:themeColor="text1"/>
                <w:shd w:val="clear" w:color="auto" w:fill="FFFFFF"/>
              </w:rPr>
            </w:pPr>
            <w:r w:rsidRPr="00317EC5">
              <w:rPr>
                <w:rStyle w:val="a9"/>
                <w:b/>
                <w:bCs/>
                <w:color w:val="000000" w:themeColor="text1"/>
                <w:shd w:val="clear" w:color="auto" w:fill="FFFFFF"/>
              </w:rPr>
              <w:lastRenderedPageBreak/>
              <w:t>Игр</w:t>
            </w:r>
            <w:r w:rsidR="00A9710E" w:rsidRPr="00317EC5">
              <w:rPr>
                <w:rStyle w:val="a9"/>
                <w:b/>
                <w:bCs/>
                <w:color w:val="000000" w:themeColor="text1"/>
                <w:shd w:val="clear" w:color="auto" w:fill="FFFFFF"/>
              </w:rPr>
              <w:t>а с родителями «Вопрос - ответ»</w:t>
            </w:r>
            <w:r w:rsidRPr="00317EC5">
              <w:rPr>
                <w:rStyle w:val="a9"/>
                <w:b/>
                <w:bCs/>
                <w:color w:val="000000" w:themeColor="text1"/>
                <w:shd w:val="clear" w:color="auto" w:fill="FFFFFF"/>
              </w:rPr>
              <w:t>:</w:t>
            </w:r>
          </w:p>
          <w:p w14:paraId="72DC6F96" w14:textId="675DF6EC" w:rsidR="004157B1" w:rsidRPr="005A0BCE" w:rsidRDefault="00675147" w:rsidP="004157B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5A0BCE">
              <w:rPr>
                <w:rStyle w:val="a9"/>
                <w:b/>
                <w:bCs/>
                <w:color w:val="000000" w:themeColor="text1"/>
              </w:rPr>
              <w:t>Вопрос 1</w:t>
            </w:r>
            <w:proofErr w:type="gramStart"/>
            <w:r w:rsidR="004157B1" w:rsidRPr="005A0BCE">
              <w:rPr>
                <w:rStyle w:val="a9"/>
                <w:b/>
                <w:bCs/>
                <w:color w:val="000000" w:themeColor="text1"/>
              </w:rPr>
              <w:t>:</w:t>
            </w:r>
            <w:r w:rsidR="004157B1" w:rsidRPr="005A0BCE">
              <w:rPr>
                <w:color w:val="000000" w:themeColor="text1"/>
              </w:rPr>
              <w:t> Как</w:t>
            </w:r>
            <w:proofErr w:type="gramEnd"/>
            <w:r w:rsidR="004157B1" w:rsidRPr="005A0BCE">
              <w:rPr>
                <w:color w:val="000000" w:themeColor="text1"/>
              </w:rPr>
              <w:t xml:space="preserve"> вы считаете, нужно ли руководить игрой ребенка, играть вместе с ребенком и принимать на равных участие в его игре?</w:t>
            </w:r>
            <w:r w:rsidR="00AB2CD4">
              <w:rPr>
                <w:color w:val="000000" w:themeColor="text1"/>
              </w:rPr>
              <w:t xml:space="preserve"> СЛАЙД 7</w:t>
            </w:r>
            <w:r w:rsidR="004157B1" w:rsidRPr="005A0BCE">
              <w:rPr>
                <w:color w:val="000000" w:themeColor="text1"/>
              </w:rPr>
              <w:t> </w:t>
            </w:r>
            <w:r w:rsidR="004157B1" w:rsidRPr="005A0BCE">
              <w:rPr>
                <w:rStyle w:val="a9"/>
                <w:color w:val="000000" w:themeColor="text1"/>
              </w:rPr>
              <w:t>(Ответы родителей)</w:t>
            </w:r>
          </w:p>
          <w:p w14:paraId="0DB1B499" w14:textId="77777777" w:rsidR="004157B1" w:rsidRPr="005A0BCE" w:rsidRDefault="004157B1" w:rsidP="004157B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5A0BCE">
              <w:rPr>
                <w:rStyle w:val="a5"/>
                <w:color w:val="000000" w:themeColor="text1"/>
              </w:rPr>
              <w:t>Воспитатель</w:t>
            </w:r>
            <w:proofErr w:type="gramStart"/>
            <w:r w:rsidRPr="005A0BCE">
              <w:rPr>
                <w:rStyle w:val="a5"/>
                <w:color w:val="000000" w:themeColor="text1"/>
              </w:rPr>
              <w:t>:</w:t>
            </w:r>
            <w:r w:rsidRPr="005A0BCE">
              <w:rPr>
                <w:color w:val="000000" w:themeColor="text1"/>
              </w:rPr>
              <w:t> Если</w:t>
            </w:r>
            <w:proofErr w:type="gramEnd"/>
            <w:r w:rsidRPr="005A0BCE">
              <w:rPr>
                <w:color w:val="000000" w:themeColor="text1"/>
              </w:rPr>
              <w:t xml:space="preserve"> не играть с ребенком, не руководить его игрой с ранних лет, то у малыша не сформируется умение играть как самостоятельно, так и со сверстниками. Игры таких детей сводятся к бесцельному катанию машинки или укачиванию куклы. Не находя игрушкам другого применения, дети быстро бросают игру, и требуют новое.</w:t>
            </w:r>
          </w:p>
          <w:p w14:paraId="7EF4E642" w14:textId="7E8A33BA" w:rsidR="004157B1" w:rsidRPr="005A0BCE" w:rsidRDefault="00675147" w:rsidP="004157B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5A0BCE">
              <w:rPr>
                <w:rStyle w:val="a9"/>
                <w:b/>
                <w:bCs/>
                <w:color w:val="000000" w:themeColor="text1"/>
              </w:rPr>
              <w:t>Вопрос 2</w:t>
            </w:r>
            <w:proofErr w:type="gramStart"/>
            <w:r w:rsidR="004157B1" w:rsidRPr="005A0BCE">
              <w:rPr>
                <w:rStyle w:val="a9"/>
                <w:bCs/>
                <w:color w:val="000000" w:themeColor="text1"/>
              </w:rPr>
              <w:t>:</w:t>
            </w:r>
            <w:r w:rsidR="004157B1" w:rsidRPr="005A0BCE">
              <w:rPr>
                <w:color w:val="000000" w:themeColor="text1"/>
              </w:rPr>
              <w:t> Где</w:t>
            </w:r>
            <w:proofErr w:type="gramEnd"/>
            <w:r w:rsidR="004157B1" w:rsidRPr="005A0BCE">
              <w:rPr>
                <w:color w:val="000000" w:themeColor="text1"/>
              </w:rPr>
              <w:t xml:space="preserve"> хранить игрушки? </w:t>
            </w:r>
            <w:r w:rsidR="00AB2CD4">
              <w:rPr>
                <w:color w:val="000000" w:themeColor="text1"/>
              </w:rPr>
              <w:t>СЛАЙД 8</w:t>
            </w:r>
            <w:r w:rsidR="004157B1" w:rsidRPr="005A0BCE">
              <w:rPr>
                <w:rStyle w:val="a9"/>
                <w:color w:val="000000" w:themeColor="text1"/>
              </w:rPr>
              <w:t>(Ответы родителей)</w:t>
            </w:r>
          </w:p>
          <w:p w14:paraId="14325C4E" w14:textId="77777777" w:rsidR="004157B1" w:rsidRPr="005A0BCE" w:rsidRDefault="004157B1" w:rsidP="004157B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5A0BCE">
              <w:rPr>
                <w:rStyle w:val="a5"/>
                <w:color w:val="000000" w:themeColor="text1"/>
              </w:rPr>
              <w:t>Воспитатель</w:t>
            </w:r>
            <w:proofErr w:type="gramStart"/>
            <w:r w:rsidRPr="005A0BCE">
              <w:rPr>
                <w:rStyle w:val="a5"/>
                <w:color w:val="000000" w:themeColor="text1"/>
              </w:rPr>
              <w:t>:</w:t>
            </w:r>
            <w:r w:rsidRPr="005A0BCE">
              <w:rPr>
                <w:color w:val="000000" w:themeColor="text1"/>
              </w:rPr>
              <w:t> Когда</w:t>
            </w:r>
            <w:proofErr w:type="gramEnd"/>
            <w:r w:rsidRPr="005A0BCE">
              <w:rPr>
                <w:color w:val="000000" w:themeColor="text1"/>
              </w:rPr>
              <w:t xml:space="preserve"> разговор заходит о том, куда убирать игрушки, взрослые обычно жалуются на недостаток места. Само их расположение в детском уголке придумано так, чтобы подсказать малышу игру. Для хранения игрушек хорошо иметь открытые полки, чтоб ребенок самостоятельно мог взять игрушку.</w:t>
            </w:r>
          </w:p>
          <w:p w14:paraId="6B0BC638" w14:textId="19F621F4" w:rsidR="004157B1" w:rsidRPr="005A0BCE" w:rsidRDefault="00675147" w:rsidP="004157B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5A0BCE">
              <w:rPr>
                <w:rStyle w:val="a9"/>
                <w:b/>
                <w:bCs/>
                <w:color w:val="000000" w:themeColor="text1"/>
              </w:rPr>
              <w:t>Вопрос 3</w:t>
            </w:r>
            <w:proofErr w:type="gramStart"/>
            <w:r w:rsidR="004157B1" w:rsidRPr="005A0BCE">
              <w:rPr>
                <w:rStyle w:val="a9"/>
                <w:b/>
                <w:bCs/>
                <w:color w:val="000000" w:themeColor="text1"/>
              </w:rPr>
              <w:t>:</w:t>
            </w:r>
            <w:r w:rsidR="004157B1" w:rsidRPr="005A0BCE">
              <w:rPr>
                <w:color w:val="000000" w:themeColor="text1"/>
              </w:rPr>
              <w:t> Как</w:t>
            </w:r>
            <w:proofErr w:type="gramEnd"/>
            <w:r w:rsidR="004157B1" w:rsidRPr="005A0BCE">
              <w:rPr>
                <w:color w:val="000000" w:themeColor="text1"/>
              </w:rPr>
              <w:t xml:space="preserve"> правильнее вмешаться в игру ребенка: «Ну, хватит возиться со своей машинкой - иди обедать! Сколько можно тебя ждать!» или «Когда машина доедет до … пусть водитель идет </w:t>
            </w:r>
            <w:proofErr w:type="spellStart"/>
            <w:r w:rsidR="004157B1" w:rsidRPr="005A0BCE">
              <w:rPr>
                <w:color w:val="000000" w:themeColor="text1"/>
              </w:rPr>
              <w:t>обедать</w:t>
            </w:r>
            <w:proofErr w:type="gramStart"/>
            <w:r w:rsidR="004157B1" w:rsidRPr="005A0BCE">
              <w:rPr>
                <w:color w:val="000000" w:themeColor="text1"/>
              </w:rPr>
              <w:t>».</w:t>
            </w:r>
            <w:r w:rsidR="00AB2CD4">
              <w:rPr>
                <w:color w:val="000000" w:themeColor="text1"/>
              </w:rPr>
              <w:t>СЛАЙД</w:t>
            </w:r>
            <w:proofErr w:type="spellEnd"/>
            <w:proofErr w:type="gramEnd"/>
            <w:r w:rsidR="00AB2CD4">
              <w:rPr>
                <w:color w:val="000000" w:themeColor="text1"/>
              </w:rPr>
              <w:t xml:space="preserve"> 9</w:t>
            </w:r>
            <w:r w:rsidR="004157B1" w:rsidRPr="005A0BCE">
              <w:rPr>
                <w:color w:val="000000" w:themeColor="text1"/>
              </w:rPr>
              <w:t> </w:t>
            </w:r>
            <w:r w:rsidR="004157B1" w:rsidRPr="005A0BCE">
              <w:rPr>
                <w:rStyle w:val="a9"/>
                <w:color w:val="000000" w:themeColor="text1"/>
              </w:rPr>
              <w:t>(Ответы родителей)</w:t>
            </w:r>
          </w:p>
          <w:p w14:paraId="3DC040CA" w14:textId="77777777" w:rsidR="004157B1" w:rsidRPr="005A0BCE" w:rsidRDefault="004157B1" w:rsidP="004157B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5A0BCE">
              <w:rPr>
                <w:rStyle w:val="a5"/>
                <w:color w:val="000000" w:themeColor="text1"/>
              </w:rPr>
              <w:t>Воспитатель:</w:t>
            </w:r>
            <w:r w:rsidRPr="005A0BCE">
              <w:rPr>
                <w:color w:val="000000" w:themeColor="text1"/>
              </w:rPr>
              <w:t> Спокойное игровое подключение родителей к игре даст гораздо лучшие результаты, чем грубые окрики.</w:t>
            </w:r>
          </w:p>
          <w:p w14:paraId="13825556" w14:textId="1313BC8B" w:rsidR="004157B1" w:rsidRPr="005A0BCE" w:rsidRDefault="00675147" w:rsidP="004157B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5A0BCE">
              <w:rPr>
                <w:rStyle w:val="a9"/>
                <w:b/>
                <w:bCs/>
                <w:color w:val="000000" w:themeColor="text1"/>
              </w:rPr>
              <w:t>Вопрос 4</w:t>
            </w:r>
            <w:proofErr w:type="gramStart"/>
            <w:r w:rsidR="004157B1" w:rsidRPr="005A0BCE">
              <w:rPr>
                <w:rStyle w:val="a9"/>
                <w:b/>
                <w:bCs/>
                <w:color w:val="000000" w:themeColor="text1"/>
              </w:rPr>
              <w:t>:</w:t>
            </w:r>
            <w:r w:rsidR="004157B1" w:rsidRPr="005A0BCE">
              <w:rPr>
                <w:color w:val="000000" w:themeColor="text1"/>
              </w:rPr>
              <w:t> </w:t>
            </w:r>
            <w:r w:rsidR="00AB4E3C">
              <w:rPr>
                <w:color w:val="000000" w:themeColor="text1"/>
              </w:rPr>
              <w:t>Чем</w:t>
            </w:r>
            <w:proofErr w:type="gramEnd"/>
            <w:r w:rsidR="00AB4E3C">
              <w:rPr>
                <w:color w:val="000000" w:themeColor="text1"/>
              </w:rPr>
              <w:t xml:space="preserve"> вы руководствуетесь при выборе игрушек ребенку</w:t>
            </w:r>
            <w:r w:rsidR="004157B1" w:rsidRPr="005A0BCE">
              <w:rPr>
                <w:color w:val="000000" w:themeColor="text1"/>
              </w:rPr>
              <w:t> </w:t>
            </w:r>
            <w:r w:rsidR="00AB2CD4">
              <w:rPr>
                <w:color w:val="000000" w:themeColor="text1"/>
              </w:rPr>
              <w:t>СЛАЙД 10</w:t>
            </w:r>
            <w:r w:rsidR="004157B1" w:rsidRPr="005A0BCE">
              <w:rPr>
                <w:rStyle w:val="a9"/>
                <w:color w:val="000000" w:themeColor="text1"/>
              </w:rPr>
              <w:t>(Ответы</w:t>
            </w:r>
            <w:r w:rsidR="004157B1" w:rsidRPr="005A0BCE">
              <w:rPr>
                <w:color w:val="000000" w:themeColor="text1"/>
              </w:rPr>
              <w:t> </w:t>
            </w:r>
            <w:r w:rsidR="004157B1" w:rsidRPr="005A0BCE">
              <w:rPr>
                <w:rStyle w:val="a9"/>
                <w:color w:val="000000" w:themeColor="text1"/>
              </w:rPr>
              <w:t>родителей)</w:t>
            </w:r>
          </w:p>
          <w:p w14:paraId="0A107074" w14:textId="749ABBF3" w:rsidR="004157B1" w:rsidRPr="005A0BCE" w:rsidRDefault="004157B1" w:rsidP="004157B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5A0BCE">
              <w:rPr>
                <w:rStyle w:val="a5"/>
                <w:color w:val="000000" w:themeColor="text1"/>
              </w:rPr>
              <w:t>Воспитатель:</w:t>
            </w:r>
            <w:r w:rsidRPr="005A0BCE">
              <w:rPr>
                <w:color w:val="000000" w:themeColor="text1"/>
              </w:rPr>
              <w:t> </w:t>
            </w:r>
            <w:r w:rsidR="00AB4E3C">
              <w:rPr>
                <w:color w:val="000000" w:themeColor="text1"/>
              </w:rPr>
              <w:t>Каждая игрушка рассчитана на определенный возраст, игрушка должна быть полезной.</w:t>
            </w:r>
          </w:p>
          <w:p w14:paraId="3FEE720D" w14:textId="77777777" w:rsidR="00AB2CD4" w:rsidRDefault="00AB2CD4" w:rsidP="003D509F">
            <w:pPr>
              <w:rPr>
                <w:sz w:val="24"/>
                <w:szCs w:val="24"/>
              </w:rPr>
            </w:pPr>
          </w:p>
          <w:p w14:paraId="72F8A2AE" w14:textId="760F9532" w:rsidR="00C11FB4" w:rsidRPr="00AB2CD4" w:rsidRDefault="00AB2CD4" w:rsidP="003D509F">
            <w:pPr>
              <w:rPr>
                <w:sz w:val="24"/>
                <w:szCs w:val="24"/>
              </w:rPr>
            </w:pPr>
            <w:r w:rsidRPr="00AB2CD4">
              <w:rPr>
                <w:sz w:val="24"/>
                <w:szCs w:val="24"/>
              </w:rPr>
              <w:t>Мы работаем по календарно-тематическому планированию, каждая неделя посвящена определенной теме.</w:t>
            </w:r>
            <w:r w:rsidR="0094386C" w:rsidRPr="00AB2CD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Предыдущие две </w:t>
            </w:r>
            <w:proofErr w:type="gramStart"/>
            <w:r>
              <w:rPr>
                <w:sz w:val="24"/>
                <w:szCs w:val="24"/>
              </w:rPr>
              <w:t>недели  мы</w:t>
            </w:r>
            <w:proofErr w:type="gramEnd"/>
            <w:r>
              <w:rPr>
                <w:sz w:val="24"/>
                <w:szCs w:val="24"/>
              </w:rPr>
              <w:t xml:space="preserve"> говорили о домашних и диких животных.</w:t>
            </w:r>
          </w:p>
          <w:p w14:paraId="5C365130" w14:textId="5FFFF30B" w:rsidR="0013696A" w:rsidRPr="005A0BCE" w:rsidRDefault="004157B1" w:rsidP="0094386C">
            <w:pPr>
              <w:rPr>
                <w:sz w:val="24"/>
                <w:szCs w:val="24"/>
              </w:rPr>
            </w:pPr>
            <w:r w:rsidRPr="005A0BCE">
              <w:rPr>
                <w:sz w:val="24"/>
                <w:szCs w:val="24"/>
              </w:rPr>
              <w:t xml:space="preserve">Сейчас </w:t>
            </w:r>
            <w:r w:rsidR="003D509F" w:rsidRPr="005A0BCE">
              <w:rPr>
                <w:sz w:val="24"/>
                <w:szCs w:val="24"/>
              </w:rPr>
              <w:t xml:space="preserve">мы </w:t>
            </w:r>
            <w:r w:rsidR="0094386C" w:rsidRPr="005A0BCE">
              <w:rPr>
                <w:sz w:val="24"/>
                <w:szCs w:val="24"/>
              </w:rPr>
              <w:t>познако</w:t>
            </w:r>
            <w:r w:rsidR="00EE6983">
              <w:rPr>
                <w:sz w:val="24"/>
                <w:szCs w:val="24"/>
              </w:rPr>
              <w:t xml:space="preserve">мим вас с некоторыми видами </w:t>
            </w:r>
            <w:proofErr w:type="gramStart"/>
            <w:r w:rsidR="00EE6983">
              <w:rPr>
                <w:sz w:val="24"/>
                <w:szCs w:val="24"/>
              </w:rPr>
              <w:t>игр ,в</w:t>
            </w:r>
            <w:proofErr w:type="gramEnd"/>
            <w:r w:rsidR="00EE6983">
              <w:rPr>
                <w:sz w:val="24"/>
                <w:szCs w:val="24"/>
              </w:rPr>
              <w:t xml:space="preserve"> которые мы играем с детьми</w:t>
            </w:r>
          </w:p>
          <w:p w14:paraId="73EFF66A" w14:textId="3712653C" w:rsidR="0094386C" w:rsidRPr="005A0BCE" w:rsidRDefault="00CE1425" w:rsidP="0094386C">
            <w:pPr>
              <w:rPr>
                <w:b/>
                <w:sz w:val="24"/>
                <w:szCs w:val="24"/>
              </w:rPr>
            </w:pPr>
            <w:r w:rsidRPr="005A0BCE">
              <w:rPr>
                <w:b/>
                <w:sz w:val="24"/>
                <w:szCs w:val="24"/>
              </w:rPr>
              <w:t>1.</w:t>
            </w:r>
            <w:r w:rsidR="0094386C" w:rsidRPr="005A0BCE">
              <w:rPr>
                <w:b/>
                <w:sz w:val="24"/>
                <w:szCs w:val="24"/>
              </w:rPr>
              <w:t xml:space="preserve"> Пальчиков</w:t>
            </w:r>
            <w:r w:rsidRPr="005A0BCE">
              <w:rPr>
                <w:b/>
                <w:sz w:val="24"/>
                <w:szCs w:val="24"/>
              </w:rPr>
              <w:t>ые</w:t>
            </w:r>
            <w:r w:rsidR="0094386C" w:rsidRPr="005A0BCE">
              <w:rPr>
                <w:b/>
                <w:sz w:val="24"/>
                <w:szCs w:val="24"/>
              </w:rPr>
              <w:t xml:space="preserve"> игр</w:t>
            </w:r>
            <w:r w:rsidRPr="005A0BCE">
              <w:rPr>
                <w:b/>
                <w:sz w:val="24"/>
                <w:szCs w:val="24"/>
              </w:rPr>
              <w:t>ы</w:t>
            </w:r>
          </w:p>
          <w:p w14:paraId="22E62AC7" w14:textId="699D387F" w:rsidR="0094386C" w:rsidRPr="005A0BCE" w:rsidRDefault="00CE1425" w:rsidP="0094386C">
            <w:pPr>
              <w:rPr>
                <w:sz w:val="24"/>
                <w:szCs w:val="24"/>
                <w:shd w:val="clear" w:color="auto" w:fill="FFFFFF"/>
              </w:rPr>
            </w:pPr>
            <w:r w:rsidRPr="005A0BCE">
              <w:rPr>
                <w:sz w:val="24"/>
                <w:szCs w:val="24"/>
                <w:shd w:val="clear" w:color="auto" w:fill="FFFFFF"/>
              </w:rPr>
              <w:t>П</w:t>
            </w:r>
            <w:r w:rsidR="00197F6D">
              <w:rPr>
                <w:sz w:val="24"/>
                <w:szCs w:val="24"/>
                <w:shd w:val="clear" w:color="auto" w:fill="FFFFFF"/>
              </w:rPr>
              <w:t>альчиковые игры</w:t>
            </w:r>
            <w:r w:rsidR="0094386C" w:rsidRPr="005A0BCE">
              <w:rPr>
                <w:sz w:val="24"/>
                <w:szCs w:val="24"/>
                <w:shd w:val="clear" w:color="auto" w:fill="FFFFFF"/>
              </w:rPr>
              <w:t xml:space="preserve"> являются великолепным средством развития мелкой пластики движений у ребёнка</w:t>
            </w:r>
            <w:r w:rsidRPr="005A0BCE">
              <w:rPr>
                <w:sz w:val="24"/>
                <w:szCs w:val="24"/>
                <w:shd w:val="clear" w:color="auto" w:fill="FFFFFF"/>
              </w:rPr>
              <w:t>.</w:t>
            </w:r>
          </w:p>
          <w:p w14:paraId="3FDECA08" w14:textId="791BD658" w:rsidR="0094386C" w:rsidRDefault="00CE1425" w:rsidP="0094386C">
            <w:pPr>
              <w:rPr>
                <w:sz w:val="24"/>
                <w:szCs w:val="24"/>
                <w:shd w:val="clear" w:color="auto" w:fill="FFFFFF"/>
              </w:rPr>
            </w:pPr>
            <w:r w:rsidRPr="005A0BCE">
              <w:rPr>
                <w:sz w:val="24"/>
                <w:szCs w:val="24"/>
                <w:shd w:val="clear" w:color="auto" w:fill="FFFFFF"/>
              </w:rPr>
              <w:t>П</w:t>
            </w:r>
            <w:r w:rsidR="0094386C" w:rsidRPr="005A0BCE">
              <w:rPr>
                <w:sz w:val="24"/>
                <w:szCs w:val="24"/>
                <w:shd w:val="clear" w:color="auto" w:fill="FFFFFF"/>
              </w:rPr>
              <w:t>омимо тренировки кистей рук, идёт социализация ребёнка, так как он общается со взрослым и детьми если занятия проводятся в группе; развиваются речевые центры.</w:t>
            </w:r>
          </w:p>
          <w:p w14:paraId="3BFAD6A5" w14:textId="4F2C7604" w:rsidR="00EE6983" w:rsidRPr="005A0BCE" w:rsidRDefault="00EE6983" w:rsidP="0094386C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Эти игры можно использовать в любое время, в любом месте.</w:t>
            </w:r>
          </w:p>
          <w:p w14:paraId="00F557DD" w14:textId="4272FC3D" w:rsidR="0094386C" w:rsidRPr="005A0BCE" w:rsidRDefault="0094386C" w:rsidP="0094386C">
            <w:pPr>
              <w:rPr>
                <w:bCs/>
                <w:sz w:val="24"/>
                <w:szCs w:val="24"/>
              </w:rPr>
            </w:pPr>
            <w:r w:rsidRPr="005A0BCE">
              <w:rPr>
                <w:bCs/>
                <w:sz w:val="24"/>
                <w:szCs w:val="24"/>
              </w:rPr>
              <w:t xml:space="preserve">И сейчас мы вам покажем сказку про ёжика </w:t>
            </w:r>
            <w:r w:rsidRPr="005A0BCE">
              <w:rPr>
                <w:bCs/>
                <w:i/>
                <w:iCs/>
                <w:sz w:val="24"/>
                <w:szCs w:val="24"/>
              </w:rPr>
              <w:t>(Приложение)</w:t>
            </w:r>
          </w:p>
          <w:p w14:paraId="161EBCCB" w14:textId="20B09493" w:rsidR="003D509F" w:rsidRPr="005A0BCE" w:rsidRDefault="003D509F" w:rsidP="003D509F">
            <w:pPr>
              <w:rPr>
                <w:rStyle w:val="c1"/>
                <w:sz w:val="24"/>
                <w:szCs w:val="24"/>
                <w:shd w:val="clear" w:color="auto" w:fill="FFFFFF"/>
              </w:rPr>
            </w:pPr>
            <w:r w:rsidRPr="00EE6983">
              <w:rPr>
                <w:b/>
                <w:bCs/>
                <w:sz w:val="24"/>
                <w:szCs w:val="24"/>
              </w:rPr>
              <w:t xml:space="preserve">2. </w:t>
            </w:r>
            <w:r w:rsidR="00CE1425" w:rsidRPr="00EE6983">
              <w:rPr>
                <w:rStyle w:val="c4"/>
                <w:b/>
                <w:bCs/>
                <w:sz w:val="24"/>
                <w:szCs w:val="24"/>
                <w:shd w:val="clear" w:color="auto" w:fill="FFFFFF"/>
              </w:rPr>
              <w:t>Дидактическая игра</w:t>
            </w:r>
            <w:r w:rsidR="00CE1425" w:rsidRPr="00EE6983">
              <w:rPr>
                <w:rStyle w:val="c1"/>
                <w:sz w:val="24"/>
                <w:szCs w:val="24"/>
                <w:shd w:val="clear" w:color="auto" w:fill="FFFFFF"/>
              </w:rPr>
              <w:t> </w:t>
            </w:r>
            <w:r w:rsidR="00CE1425" w:rsidRPr="005A0BCE">
              <w:rPr>
                <w:rStyle w:val="c1"/>
                <w:sz w:val="24"/>
                <w:szCs w:val="24"/>
                <w:shd w:val="clear" w:color="auto" w:fill="FFFFFF"/>
              </w:rPr>
              <w:t>- это одно из средств </w:t>
            </w:r>
            <w:hyperlink r:id="rId6" w:history="1">
              <w:r w:rsidR="00CE1425" w:rsidRPr="005A0BCE">
                <w:rPr>
                  <w:rStyle w:val="aa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обучения детей дошкольного </w:t>
              </w:r>
              <w:r w:rsidR="00CE1425" w:rsidRPr="005A0BCE">
                <w:rPr>
                  <w:rStyle w:val="aa"/>
                  <w:color w:val="auto"/>
                  <w:sz w:val="24"/>
                  <w:szCs w:val="24"/>
                  <w:u w:val="none"/>
                  <w:shd w:val="clear" w:color="auto" w:fill="FFFFFF"/>
                </w:rPr>
                <w:lastRenderedPageBreak/>
                <w:t>возраста</w:t>
              </w:r>
            </w:hyperlink>
            <w:r w:rsidR="00CE1425" w:rsidRPr="005A0BCE">
              <w:rPr>
                <w:rStyle w:val="c1"/>
                <w:sz w:val="24"/>
                <w:szCs w:val="24"/>
                <w:shd w:val="clear" w:color="auto" w:fill="FFFFFF"/>
              </w:rPr>
              <w:t>. Она дает возможность осуществлять задачи воспитания и обучения через доступную и привлекательную для детей форму деятельности.</w:t>
            </w:r>
          </w:p>
          <w:p w14:paraId="488400CD" w14:textId="653D7955" w:rsidR="00CE1425" w:rsidRPr="005A0BCE" w:rsidRDefault="00CE1425" w:rsidP="003D509F">
            <w:pPr>
              <w:rPr>
                <w:rStyle w:val="c1"/>
                <w:b/>
                <w:bCs/>
                <w:sz w:val="24"/>
                <w:szCs w:val="24"/>
                <w:shd w:val="clear" w:color="auto" w:fill="FFFFFF"/>
              </w:rPr>
            </w:pPr>
            <w:r w:rsidRPr="005A0BCE">
              <w:rPr>
                <w:rStyle w:val="c1"/>
                <w:b/>
                <w:bCs/>
                <w:sz w:val="24"/>
                <w:szCs w:val="24"/>
                <w:shd w:val="clear" w:color="auto" w:fill="FFFFFF"/>
              </w:rPr>
              <w:t xml:space="preserve">Игра «Животные и их детёныши» </w:t>
            </w:r>
            <w:r w:rsidRPr="005A0BCE">
              <w:rPr>
                <w:rStyle w:val="c1"/>
                <w:i/>
                <w:iCs/>
                <w:sz w:val="24"/>
                <w:szCs w:val="24"/>
                <w:shd w:val="clear" w:color="auto" w:fill="FFFFFF"/>
              </w:rPr>
              <w:t>(Презентация)</w:t>
            </w:r>
          </w:p>
          <w:p w14:paraId="23480591" w14:textId="7D56DF8B" w:rsidR="00CE1425" w:rsidRPr="005A0BCE" w:rsidRDefault="00CE1425" w:rsidP="003D509F">
            <w:pPr>
              <w:rPr>
                <w:color w:val="111111"/>
                <w:sz w:val="24"/>
                <w:szCs w:val="24"/>
                <w:shd w:val="clear" w:color="auto" w:fill="FFFFFF"/>
              </w:rPr>
            </w:pPr>
            <w:r w:rsidRPr="005A0BCE">
              <w:rPr>
                <w:color w:val="111111"/>
                <w:sz w:val="24"/>
                <w:szCs w:val="24"/>
                <w:shd w:val="clear" w:color="auto" w:fill="FFFFFF"/>
              </w:rPr>
              <w:t>Цель </w:t>
            </w:r>
            <w:r w:rsidRPr="005A0BCE">
              <w:rPr>
                <w:rStyle w:val="a5"/>
                <w:b w:val="0"/>
                <w:bCs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игры</w:t>
            </w:r>
            <w:r w:rsidRPr="005A0BCE">
              <w:rPr>
                <w:color w:val="111111"/>
                <w:sz w:val="24"/>
                <w:szCs w:val="24"/>
                <w:shd w:val="clear" w:color="auto" w:fill="FFFFFF"/>
              </w:rPr>
              <w:t>: закрепление в речи детей названия </w:t>
            </w:r>
            <w:r w:rsidRPr="005A0BCE">
              <w:rPr>
                <w:rStyle w:val="a5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детёнышей животных</w:t>
            </w:r>
            <w:r w:rsidRPr="005A0BCE">
              <w:rPr>
                <w:color w:val="111111"/>
                <w:sz w:val="24"/>
                <w:szCs w:val="24"/>
                <w:shd w:val="clear" w:color="auto" w:fill="FFFFFF"/>
              </w:rPr>
              <w:t>, закрепление навыков словообразования, развитие ловкости, внимания, памяти.</w:t>
            </w:r>
          </w:p>
          <w:p w14:paraId="4C5B392D" w14:textId="7C634D83" w:rsidR="00CE1425" w:rsidRPr="005A0BCE" w:rsidRDefault="00CE1425" w:rsidP="003D509F">
            <w:pPr>
              <w:rPr>
                <w:rStyle w:val="a5"/>
                <w:b w:val="0"/>
                <w:bCs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A0BCE">
              <w:rPr>
                <w:rStyle w:val="a5"/>
                <w:b w:val="0"/>
                <w:bCs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Дидактическая </w:t>
            </w:r>
            <w:proofErr w:type="gramStart"/>
            <w:r w:rsidRPr="005A0BCE">
              <w:rPr>
                <w:rStyle w:val="a5"/>
                <w:b w:val="0"/>
                <w:bCs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задача</w:t>
            </w:r>
            <w:r w:rsidRPr="005A0BCE">
              <w:rPr>
                <w:color w:val="111111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5A0BCE">
              <w:rPr>
                <w:color w:val="111111"/>
                <w:sz w:val="24"/>
                <w:szCs w:val="24"/>
                <w:shd w:val="clear" w:color="auto" w:fill="FFFFFF"/>
              </w:rPr>
              <w:t xml:space="preserve"> закреплять знания детей о </w:t>
            </w:r>
            <w:r w:rsidR="00EE6983">
              <w:rPr>
                <w:rStyle w:val="a5"/>
                <w:b w:val="0"/>
                <w:bCs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животных и их детенышах</w:t>
            </w:r>
          </w:p>
          <w:p w14:paraId="42E2DA2F" w14:textId="77777777" w:rsidR="00CE1425" w:rsidRDefault="00CE1425" w:rsidP="003D509F">
            <w:pPr>
              <w:rPr>
                <w:sz w:val="24"/>
                <w:szCs w:val="24"/>
              </w:rPr>
            </w:pPr>
          </w:p>
          <w:p w14:paraId="6DD36131" w14:textId="39C08599" w:rsidR="00EC38FF" w:rsidRDefault="00EC38FF" w:rsidP="003D5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современном цифровом мире очень трудно удержать внимание ребенка и добиться, чтобы нас услышали с первого раза.</w:t>
            </w:r>
          </w:p>
          <w:p w14:paraId="7814860A" w14:textId="77777777" w:rsidR="00EC38FF" w:rsidRPr="005A0BCE" w:rsidRDefault="00EC38FF" w:rsidP="003D509F">
            <w:pPr>
              <w:rPr>
                <w:sz w:val="24"/>
                <w:szCs w:val="24"/>
              </w:rPr>
            </w:pPr>
          </w:p>
          <w:p w14:paraId="395C9A11" w14:textId="2745F063" w:rsidR="003D509F" w:rsidRPr="005A0BCE" w:rsidRDefault="00861F0D" w:rsidP="003D509F">
            <w:pPr>
              <w:rPr>
                <w:b/>
                <w:bCs/>
                <w:sz w:val="24"/>
                <w:szCs w:val="24"/>
                <w:u w:val="single"/>
              </w:rPr>
            </w:pPr>
            <w:r w:rsidRPr="005A0BCE">
              <w:rPr>
                <w:b/>
                <w:bCs/>
                <w:sz w:val="24"/>
                <w:szCs w:val="24"/>
                <w:u w:val="single"/>
              </w:rPr>
              <w:t>3</w:t>
            </w:r>
            <w:r w:rsidR="003D509F" w:rsidRPr="005A0BCE">
              <w:rPr>
                <w:b/>
                <w:bCs/>
                <w:sz w:val="24"/>
                <w:szCs w:val="24"/>
                <w:u w:val="single"/>
              </w:rPr>
              <w:t xml:space="preserve">. </w:t>
            </w:r>
            <w:r w:rsidRPr="005A0BCE">
              <w:rPr>
                <w:b/>
                <w:bCs/>
                <w:sz w:val="24"/>
                <w:szCs w:val="24"/>
                <w:u w:val="single"/>
              </w:rPr>
              <w:t>Игры на р</w:t>
            </w:r>
            <w:r w:rsidR="003D509F" w:rsidRPr="005A0BCE">
              <w:rPr>
                <w:b/>
                <w:bCs/>
                <w:sz w:val="24"/>
                <w:szCs w:val="24"/>
                <w:u w:val="single"/>
              </w:rPr>
              <w:t xml:space="preserve">азвитие </w:t>
            </w:r>
            <w:r w:rsidR="00DB1898" w:rsidRPr="005A0BCE">
              <w:rPr>
                <w:b/>
                <w:bCs/>
                <w:sz w:val="24"/>
                <w:szCs w:val="24"/>
                <w:u w:val="single"/>
              </w:rPr>
              <w:t>слу</w:t>
            </w:r>
            <w:r w:rsidR="00DB1898">
              <w:rPr>
                <w:b/>
                <w:bCs/>
                <w:sz w:val="24"/>
                <w:szCs w:val="24"/>
                <w:u w:val="single"/>
              </w:rPr>
              <w:t>хово</w:t>
            </w:r>
            <w:r w:rsidR="00663F21">
              <w:rPr>
                <w:b/>
                <w:bCs/>
                <w:sz w:val="24"/>
                <w:szCs w:val="24"/>
                <w:u w:val="single"/>
              </w:rPr>
              <w:t>го</w:t>
            </w:r>
            <w:r w:rsidR="00DB1898">
              <w:rPr>
                <w:b/>
                <w:bCs/>
                <w:sz w:val="24"/>
                <w:szCs w:val="24"/>
                <w:u w:val="single"/>
              </w:rPr>
              <w:t xml:space="preserve"> восприяти</w:t>
            </w:r>
            <w:r w:rsidR="00663F21">
              <w:rPr>
                <w:b/>
                <w:bCs/>
                <w:sz w:val="24"/>
                <w:szCs w:val="24"/>
                <w:u w:val="single"/>
              </w:rPr>
              <w:t>я</w:t>
            </w:r>
            <w:r w:rsidR="003D509F" w:rsidRPr="005A0BCE">
              <w:rPr>
                <w:b/>
                <w:bCs/>
                <w:sz w:val="24"/>
                <w:szCs w:val="24"/>
                <w:u w:val="single"/>
              </w:rPr>
              <w:t>.</w:t>
            </w:r>
          </w:p>
          <w:p w14:paraId="65BAD5A0" w14:textId="77777777" w:rsidR="00663F21" w:rsidRDefault="00663F21" w:rsidP="00663F21">
            <w:pPr>
              <w:rPr>
                <w:color w:val="auto"/>
                <w:sz w:val="24"/>
                <w:szCs w:val="24"/>
                <w:shd w:val="clear" w:color="auto" w:fill="FFFFFF"/>
              </w:rPr>
            </w:pPr>
          </w:p>
          <w:p w14:paraId="52C5000D" w14:textId="4F896A2B" w:rsidR="00663F21" w:rsidRPr="00663F21" w:rsidRDefault="00663F21" w:rsidP="00663F21">
            <w:pPr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663F21">
              <w:rPr>
                <w:color w:val="auto"/>
                <w:sz w:val="24"/>
                <w:szCs w:val="24"/>
                <w:shd w:val="clear" w:color="auto" w:fill="FFFFFF"/>
              </w:rPr>
              <w:t>К сожалению, не все дети с первого раза нас слышат и приходится повторять несколько раз. Вы согласны?</w:t>
            </w:r>
          </w:p>
          <w:p w14:paraId="6ED8536A" w14:textId="77777777" w:rsidR="00DB1898" w:rsidRPr="00663F21" w:rsidRDefault="00DB1898" w:rsidP="003D509F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346CA3CB" w14:textId="77777777" w:rsidR="00663F21" w:rsidRPr="00663F21" w:rsidRDefault="00663F21" w:rsidP="003D509F">
            <w:pPr>
              <w:rPr>
                <w:i/>
                <w:iCs/>
                <w:sz w:val="24"/>
                <w:szCs w:val="24"/>
              </w:rPr>
            </w:pPr>
            <w:r w:rsidRPr="00663F21">
              <w:rPr>
                <w:rStyle w:val="a5"/>
                <w:color w:val="333333"/>
                <w:sz w:val="24"/>
                <w:szCs w:val="24"/>
                <w:shd w:val="clear" w:color="auto" w:fill="FFFFFF"/>
              </w:rPr>
              <w:t>Слуховое восприятие</w:t>
            </w:r>
            <w:r w:rsidRPr="00663F21">
              <w:rPr>
                <w:color w:val="333333"/>
                <w:sz w:val="24"/>
                <w:szCs w:val="24"/>
                <w:shd w:val="clear" w:color="auto" w:fill="FFFFFF"/>
              </w:rPr>
              <w:t> — это способность воспринимать и понимать звуки, различать их.</w:t>
            </w:r>
            <w:r w:rsidRPr="00663F21">
              <w:rPr>
                <w:i/>
                <w:iCs/>
                <w:sz w:val="24"/>
                <w:szCs w:val="24"/>
              </w:rPr>
              <w:t xml:space="preserve"> </w:t>
            </w:r>
          </w:p>
          <w:p w14:paraId="428EE8C2" w14:textId="0D86D254" w:rsidR="00861F0D" w:rsidRPr="00663F21" w:rsidRDefault="00663F21" w:rsidP="003D509F">
            <w:pPr>
              <w:rPr>
                <w:sz w:val="24"/>
                <w:szCs w:val="24"/>
              </w:rPr>
            </w:pPr>
            <w:r w:rsidRPr="00663F21">
              <w:rPr>
                <w:rStyle w:val="a5"/>
                <w:color w:val="333333"/>
                <w:sz w:val="24"/>
                <w:szCs w:val="24"/>
                <w:shd w:val="clear" w:color="auto" w:fill="FFFFFF"/>
              </w:rPr>
              <w:t>Развитие слухового внимания</w:t>
            </w:r>
            <w:r w:rsidRPr="00663F21">
              <w:rPr>
                <w:color w:val="333333"/>
                <w:sz w:val="24"/>
                <w:szCs w:val="24"/>
                <w:shd w:val="clear" w:color="auto" w:fill="FFFFFF"/>
              </w:rPr>
              <w:t> — умения сосредотачиваться на звуке, улавливать и различать разнообразные звуки.</w:t>
            </w:r>
            <w:r w:rsidRPr="00663F21">
              <w:rPr>
                <w:i/>
                <w:iCs/>
                <w:sz w:val="24"/>
                <w:szCs w:val="24"/>
              </w:rPr>
              <w:t xml:space="preserve"> </w:t>
            </w:r>
          </w:p>
          <w:p w14:paraId="1AF03553" w14:textId="77777777" w:rsidR="00663F21" w:rsidRPr="00663F21" w:rsidRDefault="00663F21" w:rsidP="003D509F">
            <w:pPr>
              <w:rPr>
                <w:sz w:val="24"/>
                <w:szCs w:val="24"/>
                <w:shd w:val="clear" w:color="auto" w:fill="FFFFFF"/>
              </w:rPr>
            </w:pPr>
            <w:r w:rsidRPr="00663F21">
              <w:rPr>
                <w:sz w:val="24"/>
                <w:szCs w:val="24"/>
                <w:shd w:val="clear" w:color="auto" w:fill="FFFFFF"/>
              </w:rPr>
              <w:t>В этих играх ребенок учится различать «звучание» знакомых предметов, голоса животных, птиц и людей. Это требует от ребенка не только активного восприятия, но и хорошей памяти, развитого мышления и элементарного музыкального слуха.</w:t>
            </w:r>
          </w:p>
          <w:p w14:paraId="76843FB8" w14:textId="77777777" w:rsidR="00663F21" w:rsidRDefault="00663F21" w:rsidP="003D509F">
            <w:pPr>
              <w:rPr>
                <w:shd w:val="clear" w:color="auto" w:fill="FFFFFF"/>
              </w:rPr>
            </w:pPr>
          </w:p>
          <w:p w14:paraId="4B59CFE5" w14:textId="77777777" w:rsidR="00663F21" w:rsidRDefault="00663F21" w:rsidP="00663F21">
            <w:pPr>
              <w:rPr>
                <w:b/>
                <w:bCs/>
                <w:sz w:val="24"/>
                <w:szCs w:val="24"/>
                <w:u w:val="single"/>
              </w:rPr>
            </w:pPr>
            <w:r w:rsidRPr="005A0BCE">
              <w:rPr>
                <w:b/>
                <w:bCs/>
                <w:sz w:val="24"/>
                <w:szCs w:val="24"/>
                <w:u w:val="single"/>
              </w:rPr>
              <w:t xml:space="preserve">Игра «Узнай по голосу» </w:t>
            </w:r>
          </w:p>
          <w:p w14:paraId="2FC59E62" w14:textId="77777777" w:rsidR="00663F21" w:rsidRDefault="00663F21" w:rsidP="003D509F">
            <w:pPr>
              <w:rPr>
                <w:shd w:val="clear" w:color="auto" w:fill="FFFFFF"/>
              </w:rPr>
            </w:pPr>
          </w:p>
          <w:p w14:paraId="5F5FD9A1" w14:textId="77777777" w:rsidR="00861F0D" w:rsidRDefault="00861F0D" w:rsidP="00E733B8">
            <w:pPr>
              <w:shd w:val="clear" w:color="auto" w:fill="FFFFFF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5A0BCE">
              <w:rPr>
                <w:rFonts w:eastAsia="Times New Roman"/>
                <w:b/>
                <w:bCs/>
                <w:color w:val="333333"/>
                <w:sz w:val="24"/>
                <w:szCs w:val="24"/>
                <w:lang w:eastAsia="ru-RU"/>
              </w:rPr>
              <w:t>Ход игры</w:t>
            </w:r>
            <w:r w:rsidRPr="005A0BCE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:</w:t>
            </w:r>
          </w:p>
          <w:p w14:paraId="3C7B6C12" w14:textId="164C708F" w:rsidR="00663F21" w:rsidRPr="005A0BCE" w:rsidRDefault="00663F21" w:rsidP="00E733B8">
            <w:pPr>
              <w:shd w:val="clear" w:color="auto" w:fill="FFFFFF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663F21">
              <w:rPr>
                <w:i/>
                <w:iCs/>
                <w:sz w:val="24"/>
                <w:szCs w:val="24"/>
              </w:rPr>
              <w:t>(Дети встают спиной к мамам</w:t>
            </w:r>
            <w:r w:rsidRPr="00663F21">
              <w:rPr>
                <w:sz w:val="24"/>
                <w:szCs w:val="24"/>
              </w:rPr>
              <w:t>.)</w:t>
            </w:r>
          </w:p>
          <w:p w14:paraId="7B2CD937" w14:textId="10C98DB4" w:rsidR="00861F0D" w:rsidRPr="00F60BD1" w:rsidRDefault="00861F0D" w:rsidP="00E733B8">
            <w:pPr>
              <w:numPr>
                <w:ilvl w:val="0"/>
                <w:numId w:val="7"/>
              </w:numPr>
              <w:shd w:val="clear" w:color="auto" w:fill="FFFFFF"/>
              <w:spacing w:before="120" w:after="120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F60BD1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Ребёнку </w:t>
            </w:r>
            <w:r w:rsidR="00197F6D" w:rsidRPr="00F60BD1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нужно </w:t>
            </w:r>
            <w:r w:rsidRPr="00F60BD1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догадаться, кто из родных его позвал.</w:t>
            </w:r>
          </w:p>
          <w:p w14:paraId="02960A1F" w14:textId="78387F33" w:rsidR="00861F0D" w:rsidRPr="00F60BD1" w:rsidRDefault="003068B3" w:rsidP="00E733B8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20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F60BD1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Мама</w:t>
            </w:r>
            <w:r w:rsidR="00861F0D" w:rsidRPr="00F60BD1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: «</w:t>
            </w:r>
            <w:r w:rsidRPr="00F60BD1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сынок</w:t>
            </w:r>
            <w:r w:rsidR="00861F0D" w:rsidRPr="00F60BD1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»</w:t>
            </w:r>
            <w:r w:rsidRPr="00F60BD1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или «дочка»</w:t>
            </w:r>
            <w:r w:rsidR="00861F0D" w:rsidRPr="00F60BD1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.</w:t>
            </w:r>
          </w:p>
          <w:p w14:paraId="354E9EC3" w14:textId="77777777" w:rsidR="003D509F" w:rsidRPr="005A0BCE" w:rsidRDefault="003D509F" w:rsidP="003D509F">
            <w:pPr>
              <w:rPr>
                <w:sz w:val="24"/>
                <w:szCs w:val="24"/>
              </w:rPr>
            </w:pPr>
            <w:r w:rsidRPr="005A0BCE">
              <w:rPr>
                <w:b/>
                <w:sz w:val="24"/>
                <w:szCs w:val="24"/>
              </w:rPr>
              <w:t>Совет:</w:t>
            </w:r>
            <w:r w:rsidRPr="005A0BCE">
              <w:rPr>
                <w:sz w:val="24"/>
                <w:szCs w:val="24"/>
              </w:rPr>
              <w:t xml:space="preserve"> такие упражнения способствуют развитию умения различать на слух звуки и выделить их в словах.</w:t>
            </w:r>
          </w:p>
          <w:p w14:paraId="242D6EF1" w14:textId="0BC1F0B9" w:rsidR="003D509F" w:rsidRPr="005A0BCE" w:rsidRDefault="003D509F" w:rsidP="00732EEB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5A0BC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Игра «</w:t>
            </w:r>
            <w:r w:rsidR="00E733B8" w:rsidRPr="005A0BC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Мемо-Дикие животные</w:t>
            </w:r>
            <w:r w:rsidRPr="005A0BC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». </w:t>
            </w:r>
            <w:r w:rsidR="00E733B8" w:rsidRPr="005A0BCE">
              <w:rPr>
                <w:rFonts w:ascii="Times New Roman" w:hAnsi="Times New Roman"/>
                <w:i/>
                <w:iCs/>
                <w:sz w:val="24"/>
                <w:szCs w:val="24"/>
              </w:rPr>
              <w:t>(Парами мама-ребёнок)</w:t>
            </w:r>
          </w:p>
          <w:p w14:paraId="69AE8813" w14:textId="49484785" w:rsidR="00E733B8" w:rsidRPr="005A0BCE" w:rsidRDefault="00E733B8" w:rsidP="00E733B8">
            <w:pPr>
              <w:pStyle w:val="a8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A0BC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Игры «Мемо» помогает развивать память, внимание, мышление, выработать быстроту реакции. С помощью игры «Мемо» ребенок учится запоминать предметы в пространстве.</w:t>
            </w:r>
          </w:p>
          <w:p w14:paraId="7C15D91E" w14:textId="16078A04" w:rsidR="00E733B8" w:rsidRPr="005A0BCE" w:rsidRDefault="00E733B8" w:rsidP="00E733B8">
            <w:pPr>
              <w:pStyle w:val="a8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A0BCE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lastRenderedPageBreak/>
              <w:t>Правило игры</w:t>
            </w:r>
            <w:r w:rsidRPr="005A0BC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: </w:t>
            </w:r>
          </w:p>
          <w:p w14:paraId="78D135BB" w14:textId="77777777" w:rsidR="00E733B8" w:rsidRPr="005A0BCE" w:rsidRDefault="00E733B8" w:rsidP="00E733B8">
            <w:pPr>
              <w:pStyle w:val="a8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A0BC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«Угадай, где пары» Выигрывает </w:t>
            </w:r>
            <w:proofErr w:type="gramStart"/>
            <w:r w:rsidRPr="005A0BC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тот ,</w:t>
            </w:r>
            <w:proofErr w:type="gramEnd"/>
            <w:r w:rsidRPr="005A0BC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кто откроет две одинаковые карточки. </w:t>
            </w:r>
          </w:p>
          <w:p w14:paraId="3BD82999" w14:textId="15F28DFF" w:rsidR="00E733B8" w:rsidRPr="005A0BCE" w:rsidRDefault="00E733B8" w:rsidP="00E733B8">
            <w:pPr>
              <w:pStyle w:val="a8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A0BC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Карточки раскладываются на ровной поверхности изображениями вниз. Каждый игрок берет две карты. Если игроку посчастливилось вытянуть две идентичные карточки, то он снова повторяет ход, а полученные экземпляры забирает себе. Если выпадают разные карты, то право хода переходит к следующему игроку.</w:t>
            </w:r>
          </w:p>
          <w:p w14:paraId="5CB77DFF" w14:textId="58BFC602" w:rsidR="005A0BCE" w:rsidRPr="00DB56C7" w:rsidRDefault="003068B3" w:rsidP="005A0BCE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68B3">
              <w:rPr>
                <w:rStyle w:val="a5"/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Музыкальные игры для детей</w:t>
            </w:r>
            <w:r w:rsidRPr="003068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— это занятия, которые сочетают музыку, движение и слово, направлены на развитие творческих способностей и общего развития ребёнка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.</w:t>
            </w:r>
          </w:p>
          <w:p w14:paraId="7BD9D39D" w14:textId="5D03F0AB" w:rsidR="00DB56C7" w:rsidRPr="00DB56C7" w:rsidRDefault="00DB56C7" w:rsidP="00DB56C7">
            <w:pPr>
              <w:pStyle w:val="a8"/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56C7">
              <w:rPr>
                <w:rStyle w:val="a5"/>
                <w:rFonts w:ascii="Times New Roman" w:hAnsi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 xml:space="preserve">В таком </w:t>
            </w:r>
            <w:proofErr w:type="gramStart"/>
            <w:r w:rsidRPr="00DB56C7">
              <w:rPr>
                <w:rStyle w:val="a5"/>
                <w:rFonts w:ascii="Times New Roman" w:hAnsi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формате</w:t>
            </w:r>
            <w:r>
              <w:rPr>
                <w:rStyle w:val="a5"/>
                <w:rFonts w:ascii="Times New Roman" w:hAnsi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a5"/>
                <w:rFonts w:ascii="Times New Roman" w:hAnsi="Times New Roman"/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r w:rsidRPr="00732EEB">
              <w:rPr>
                <w:rStyle w:val="a5"/>
                <w:rFonts w:ascii="Times New Roman" w:hAnsi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мы</w:t>
            </w:r>
            <w:proofErr w:type="gramEnd"/>
            <w:r w:rsidRPr="00732EEB">
              <w:rPr>
                <w:rStyle w:val="a5"/>
                <w:rFonts w:ascii="Times New Roman" w:hAnsi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 xml:space="preserve"> проводим и зарядку и </w:t>
            </w:r>
            <w:proofErr w:type="spellStart"/>
            <w:r w:rsidRPr="00732EEB">
              <w:rPr>
                <w:rStyle w:val="a5"/>
                <w:rFonts w:ascii="Times New Roman" w:hAnsi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физминутки</w:t>
            </w:r>
            <w:proofErr w:type="spellEnd"/>
            <w:r w:rsidRPr="00732EEB">
              <w:rPr>
                <w:rStyle w:val="a5"/>
                <w:rFonts w:ascii="Times New Roman" w:hAnsi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 xml:space="preserve"> и просто играем</w:t>
            </w:r>
            <w:r>
              <w:rPr>
                <w:rStyle w:val="a5"/>
                <w:rFonts w:ascii="Times New Roman" w:hAnsi="Times New Roman"/>
                <w:b w:val="0"/>
                <w:bCs w:val="0"/>
                <w:color w:val="333333"/>
                <w:shd w:val="clear" w:color="auto" w:fill="FFFFFF"/>
              </w:rPr>
              <w:t>.</w:t>
            </w:r>
          </w:p>
          <w:p w14:paraId="4EAA931A" w14:textId="4AE710D8" w:rsidR="003068B3" w:rsidRPr="003068B3" w:rsidRDefault="003068B3" w:rsidP="003068B3">
            <w:pPr>
              <w:pStyle w:val="a8"/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68B3">
              <w:rPr>
                <w:rStyle w:val="a5"/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Приглашаем всех в круг</w:t>
            </w:r>
            <w:r w:rsidRPr="003068B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A62BB56" w14:textId="6366902A" w:rsidR="009C337B" w:rsidRDefault="00546072" w:rsidP="00E733B8">
            <w:pPr>
              <w:pStyle w:val="a8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(После игры мамы садятся)</w:t>
            </w:r>
          </w:p>
          <w:p w14:paraId="0ADBF5D8" w14:textId="77777777" w:rsidR="00DB56C7" w:rsidRDefault="00DB56C7" w:rsidP="00E733B8">
            <w:pPr>
              <w:pStyle w:val="a8"/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14:paraId="7BD01B2E" w14:textId="77777777" w:rsidR="00DB56C7" w:rsidRDefault="00DB56C7" w:rsidP="00DB56C7">
            <w:pPr>
              <w:rPr>
                <w:b/>
                <w:bCs/>
                <w:sz w:val="24"/>
                <w:szCs w:val="24"/>
                <w:u w:val="single"/>
              </w:rPr>
            </w:pPr>
            <w:r w:rsidRPr="005A0BCE">
              <w:rPr>
                <w:b/>
                <w:bCs/>
                <w:sz w:val="24"/>
                <w:szCs w:val="24"/>
                <w:u w:val="single"/>
              </w:rPr>
              <w:t>Заключительная часть.</w:t>
            </w:r>
          </w:p>
          <w:p w14:paraId="79AFBB41" w14:textId="77777777" w:rsidR="00DB56C7" w:rsidRPr="005A0BCE" w:rsidRDefault="00DB56C7" w:rsidP="00DB56C7">
            <w:pPr>
              <w:pStyle w:val="a8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A0BC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Уважаемые родители</w:t>
            </w:r>
            <w:r w:rsidRPr="005A0BCE">
              <w:rPr>
                <w:rFonts w:ascii="Times New Roman" w:hAnsi="Times New Roman"/>
                <w:sz w:val="24"/>
                <w:szCs w:val="24"/>
              </w:rPr>
              <w:t>, мы сегодня с вами поговорили о важности игры в жизни детей,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5A0BCE">
              <w:rPr>
                <w:rFonts w:ascii="Times New Roman" w:hAnsi="Times New Roman"/>
                <w:sz w:val="24"/>
                <w:szCs w:val="24"/>
              </w:rPr>
              <w:t xml:space="preserve">поиграли. </w:t>
            </w:r>
          </w:p>
          <w:p w14:paraId="65AF9D14" w14:textId="0F6E9F0C" w:rsidR="00DB56C7" w:rsidRDefault="00DB56C7" w:rsidP="00DB56C7">
            <w:pPr>
              <w:pStyle w:val="a8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A0BCE">
              <w:rPr>
                <w:rFonts w:ascii="Times New Roman" w:hAnsi="Times New Roman"/>
                <w:sz w:val="24"/>
                <w:szCs w:val="24"/>
              </w:rPr>
              <w:t xml:space="preserve">Мы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одготовили для </w:t>
            </w:r>
            <w:proofErr w:type="gramStart"/>
            <w:r>
              <w:rPr>
                <w:sz w:val="24"/>
                <w:szCs w:val="24"/>
              </w:rPr>
              <w:t xml:space="preserve">вас </w:t>
            </w:r>
            <w:r w:rsidRPr="005A0BCE">
              <w:rPr>
                <w:rFonts w:ascii="Times New Roman" w:hAnsi="Times New Roman"/>
                <w:sz w:val="24"/>
                <w:szCs w:val="24"/>
              </w:rPr>
              <w:t xml:space="preserve"> вам</w:t>
            </w:r>
            <w:proofErr w:type="gramEnd"/>
            <w:r w:rsidRPr="005A0BCE">
              <w:rPr>
                <w:rFonts w:ascii="Times New Roman" w:hAnsi="Times New Roman"/>
                <w:sz w:val="24"/>
                <w:szCs w:val="24"/>
              </w:rPr>
              <w:t xml:space="preserve"> буклет «Играя- развиваемся!», где представлены некоторые варианты полезных игр, в которые можно поиграть дома, на природе, в дороге.</w:t>
            </w:r>
          </w:p>
          <w:p w14:paraId="1D29FAD5" w14:textId="77777777" w:rsidR="00DB56C7" w:rsidRPr="005A0BCE" w:rsidRDefault="00DB56C7" w:rsidP="00DB56C7">
            <w:pPr>
              <w:rPr>
                <w:sz w:val="24"/>
                <w:szCs w:val="24"/>
              </w:rPr>
            </w:pPr>
            <w:r w:rsidRPr="005A0BCE">
              <w:rPr>
                <w:sz w:val="24"/>
                <w:szCs w:val="24"/>
              </w:rPr>
              <w:t xml:space="preserve">Давайте же будем играть вместе со своими детьми как можно чаще. Помните, игра – прекрасный источник укрепления физического, духовного и эмоционального самочувствия ребёнка. </w:t>
            </w:r>
          </w:p>
          <w:p w14:paraId="5F576ED8" w14:textId="77777777" w:rsidR="00DB56C7" w:rsidRDefault="00DB56C7" w:rsidP="00E733B8">
            <w:pPr>
              <w:pStyle w:val="a8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46BB17BE" w14:textId="77777777" w:rsidR="00B04FAF" w:rsidRPr="002E454C" w:rsidRDefault="002E454C" w:rsidP="002E454C">
            <w:pPr>
              <w:pStyle w:val="a8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E454C">
              <w:rPr>
                <w:rFonts w:ascii="Times New Roman" w:hAnsi="Times New Roman"/>
                <w:color w:val="auto"/>
                <w:sz w:val="24"/>
                <w:szCs w:val="24"/>
              </w:rPr>
              <w:t>Список литературы:</w:t>
            </w:r>
          </w:p>
          <w:p w14:paraId="58C7BD26" w14:textId="77777777" w:rsidR="002E454C" w:rsidRPr="002E454C" w:rsidRDefault="002E454C" w:rsidP="002E454C">
            <w:pPr>
              <w:pStyle w:val="a8"/>
              <w:spacing w:after="0" w:line="240" w:lineRule="auto"/>
              <w:ind w:hanging="15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E45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</w:t>
            </w:r>
            <w:r w:rsidRPr="002E45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Недоспасова В.А. Растём, играя. – М.: Просвещение, 2000.</w:t>
            </w:r>
          </w:p>
          <w:p w14:paraId="1EE429F5" w14:textId="77777777" w:rsidR="002E454C" w:rsidRPr="002E454C" w:rsidRDefault="002E454C" w:rsidP="002E454C">
            <w:pPr>
              <w:shd w:val="clear" w:color="auto" w:fill="FFFFFF"/>
              <w:ind w:left="-170" w:right="284" w:firstLine="708"/>
              <w:rPr>
                <w:rFonts w:eastAsia="Times New Roman"/>
                <w:sz w:val="24"/>
                <w:szCs w:val="24"/>
                <w:lang w:eastAsia="ru-RU"/>
              </w:rPr>
            </w:pPr>
            <w:r w:rsidRPr="002E454C">
              <w:rPr>
                <w:rFonts w:eastAsia="Times New Roman"/>
                <w:sz w:val="24"/>
                <w:szCs w:val="24"/>
                <w:lang w:eastAsia="ru-RU"/>
              </w:rPr>
              <w:t xml:space="preserve">2. Гурин Ю.В., Монина Г.Б. Игры для детей от трёх до семи лет. – СПб.: Речь; </w:t>
            </w:r>
            <w:proofErr w:type="spellStart"/>
            <w:proofErr w:type="gramStart"/>
            <w:r w:rsidRPr="002E454C">
              <w:rPr>
                <w:rFonts w:eastAsia="Times New Roman"/>
                <w:sz w:val="24"/>
                <w:szCs w:val="24"/>
                <w:lang w:eastAsia="ru-RU"/>
              </w:rPr>
              <w:t>М.:Сфера</w:t>
            </w:r>
            <w:proofErr w:type="spellEnd"/>
            <w:proofErr w:type="gramEnd"/>
            <w:r w:rsidRPr="002E454C">
              <w:rPr>
                <w:rFonts w:eastAsia="Times New Roman"/>
                <w:sz w:val="24"/>
                <w:szCs w:val="24"/>
                <w:lang w:eastAsia="ru-RU"/>
              </w:rPr>
              <w:t>, 2011.</w:t>
            </w:r>
          </w:p>
          <w:p w14:paraId="322A57A6" w14:textId="77777777" w:rsidR="002E454C" w:rsidRPr="002E454C" w:rsidRDefault="002E454C" w:rsidP="002E454C">
            <w:pPr>
              <w:shd w:val="clear" w:color="auto" w:fill="FFFFFF"/>
              <w:ind w:left="-170" w:right="284" w:firstLine="708"/>
              <w:rPr>
                <w:rFonts w:eastAsia="Times New Roman"/>
                <w:sz w:val="24"/>
                <w:szCs w:val="24"/>
                <w:lang w:eastAsia="ru-RU"/>
              </w:rPr>
            </w:pPr>
            <w:r w:rsidRPr="002E454C">
              <w:rPr>
                <w:rFonts w:eastAsia="Times New Roman"/>
                <w:sz w:val="24"/>
                <w:szCs w:val="24"/>
                <w:lang w:eastAsia="ru-RU"/>
              </w:rPr>
              <w:t xml:space="preserve">3. Козлова С.А., Куликова Т.А. Дошкольная педагогика. – </w:t>
            </w:r>
            <w:proofErr w:type="spellStart"/>
            <w:proofErr w:type="gramStart"/>
            <w:r w:rsidRPr="002E454C">
              <w:rPr>
                <w:rFonts w:eastAsia="Times New Roman"/>
                <w:sz w:val="24"/>
                <w:szCs w:val="24"/>
                <w:lang w:eastAsia="ru-RU"/>
              </w:rPr>
              <w:t>М.:Академия</w:t>
            </w:r>
            <w:proofErr w:type="spellEnd"/>
            <w:proofErr w:type="gramEnd"/>
            <w:r w:rsidRPr="002E454C">
              <w:rPr>
                <w:rFonts w:eastAsia="Times New Roman"/>
                <w:sz w:val="24"/>
                <w:szCs w:val="24"/>
                <w:lang w:eastAsia="ru-RU"/>
              </w:rPr>
              <w:t>, 2001.</w:t>
            </w:r>
          </w:p>
          <w:p w14:paraId="34AD1544" w14:textId="2D715344" w:rsidR="002E454C" w:rsidRPr="005A0BCE" w:rsidRDefault="002E454C" w:rsidP="002E454C">
            <w:pPr>
              <w:pStyle w:val="a8"/>
              <w:spacing w:after="0" w:line="240" w:lineRule="auto"/>
              <w:ind w:hanging="151"/>
              <w:rPr>
                <w:color w:val="auto"/>
                <w:sz w:val="24"/>
                <w:szCs w:val="24"/>
              </w:rPr>
            </w:pPr>
            <w:r w:rsidRPr="002E454C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  <w:r w:rsidRPr="002E45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E454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рограмма просвещения родителей детей дошкольного возраста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– </w:t>
            </w:r>
            <w:proofErr w:type="spellStart"/>
            <w:proofErr w:type="gram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М.:Просвещение</w:t>
            </w:r>
            <w:proofErr w:type="spellEnd"/>
            <w:proofErr w:type="gram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Pr="002E454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2024 </w:t>
            </w:r>
          </w:p>
        </w:tc>
      </w:tr>
      <w:tr w:rsidR="00F62684" w:rsidRPr="00DE64DA" w14:paraId="3327431A" w14:textId="77777777" w:rsidTr="003877DB">
        <w:trPr>
          <w:trHeight w:val="4535"/>
        </w:trPr>
        <w:tc>
          <w:tcPr>
            <w:tcW w:w="6130" w:type="dxa"/>
          </w:tcPr>
          <w:p w14:paraId="2D2947C2" w14:textId="77777777" w:rsidR="00F62684" w:rsidRPr="00753B7F" w:rsidRDefault="00F62684" w:rsidP="00A63C52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753B7F">
              <w:rPr>
                <w:b/>
                <w:color w:val="auto"/>
                <w:sz w:val="24"/>
                <w:szCs w:val="24"/>
              </w:rPr>
              <w:lastRenderedPageBreak/>
              <w:t>5. Оценочно-рефлексивный этап</w:t>
            </w:r>
            <w:r w:rsidRPr="00753B7F">
              <w:rPr>
                <w:color w:val="auto"/>
                <w:sz w:val="24"/>
                <w:szCs w:val="24"/>
              </w:rPr>
              <w:t xml:space="preserve"> (оценка / самооценка, </w:t>
            </w:r>
            <w:proofErr w:type="spellStart"/>
            <w:r w:rsidRPr="00753B7F">
              <w:rPr>
                <w:color w:val="auto"/>
                <w:sz w:val="24"/>
                <w:szCs w:val="24"/>
              </w:rPr>
              <w:t>взаимооценка</w:t>
            </w:r>
            <w:proofErr w:type="spellEnd"/>
            <w:r w:rsidRPr="00753B7F">
              <w:rPr>
                <w:color w:val="auto"/>
                <w:sz w:val="24"/>
                <w:szCs w:val="24"/>
              </w:rPr>
              <w:t xml:space="preserve"> результатов деятельности, рефлексия эмоционального отношения)</w:t>
            </w:r>
          </w:p>
          <w:p w14:paraId="23B29659" w14:textId="77777777" w:rsidR="00F62684" w:rsidRPr="00753B7F" w:rsidRDefault="00F62684" w:rsidP="00A63C52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9605" w:type="dxa"/>
          </w:tcPr>
          <w:p w14:paraId="0BA0E545" w14:textId="6F4B06F2" w:rsidR="005F2007" w:rsidRPr="005A0BCE" w:rsidRDefault="005F2007" w:rsidP="005F2007">
            <w:pPr>
              <w:rPr>
                <w:sz w:val="24"/>
                <w:szCs w:val="24"/>
              </w:rPr>
            </w:pPr>
            <w:bookmarkStart w:id="2" w:name="_Hlk184065540"/>
          </w:p>
          <w:p w14:paraId="4FEB8135" w14:textId="3D97964B" w:rsidR="00AC41D2" w:rsidRPr="00DB56C7" w:rsidRDefault="00DB56C7" w:rsidP="005F2007">
            <w:pPr>
              <w:rPr>
                <w:b/>
                <w:bCs/>
                <w:sz w:val="24"/>
                <w:szCs w:val="24"/>
              </w:rPr>
            </w:pPr>
            <w:r w:rsidRPr="00DB56C7">
              <w:rPr>
                <w:b/>
                <w:bCs/>
                <w:sz w:val="24"/>
                <w:szCs w:val="24"/>
              </w:rPr>
              <w:t>РЕФЛЕКСИЯ</w:t>
            </w:r>
          </w:p>
          <w:p w14:paraId="18C8AAA5" w14:textId="6140FB3D" w:rsidR="00AC41D2" w:rsidRPr="005A0BCE" w:rsidRDefault="00AC41D2" w:rsidP="00AC41D2">
            <w:pPr>
              <w:ind w:firstLine="284"/>
              <w:rPr>
                <w:sz w:val="24"/>
                <w:szCs w:val="24"/>
              </w:rPr>
            </w:pPr>
            <w:r w:rsidRPr="005A0BCE">
              <w:rPr>
                <w:sz w:val="24"/>
                <w:szCs w:val="24"/>
              </w:rPr>
              <w:t>Нам хотелось бы узнать ваше мнение о сегодняшнем мероприятии.</w:t>
            </w:r>
          </w:p>
          <w:p w14:paraId="3680E249" w14:textId="77777777" w:rsidR="005F2007" w:rsidRPr="005A0BCE" w:rsidRDefault="005F2007" w:rsidP="00F12BD2">
            <w:pPr>
              <w:shd w:val="clear" w:color="auto" w:fill="FFFFFF"/>
              <w:jc w:val="left"/>
              <w:rPr>
                <w:b/>
                <w:bCs/>
                <w:sz w:val="24"/>
                <w:szCs w:val="24"/>
              </w:rPr>
            </w:pPr>
          </w:p>
          <w:p w14:paraId="21A72757" w14:textId="62657E35" w:rsidR="00AC41D2" w:rsidRPr="005A0BCE" w:rsidRDefault="00AC41D2" w:rsidP="00AC41D2">
            <w:pPr>
              <w:ind w:firstLine="284"/>
              <w:rPr>
                <w:b/>
                <w:bCs/>
                <w:sz w:val="24"/>
                <w:szCs w:val="24"/>
              </w:rPr>
            </w:pPr>
            <w:r w:rsidRPr="005A0BCE">
              <w:rPr>
                <w:sz w:val="24"/>
                <w:szCs w:val="24"/>
              </w:rPr>
              <w:t xml:space="preserve">Проводится </w:t>
            </w:r>
            <w:r w:rsidRPr="005A0BCE">
              <w:rPr>
                <w:b/>
                <w:bCs/>
                <w:sz w:val="24"/>
                <w:szCs w:val="24"/>
              </w:rPr>
              <w:t>игра-рефлексия «Закончи предложение».</w:t>
            </w:r>
            <w:r w:rsidR="00546072">
              <w:rPr>
                <w:b/>
                <w:bCs/>
                <w:sz w:val="24"/>
                <w:szCs w:val="24"/>
              </w:rPr>
              <w:t xml:space="preserve"> </w:t>
            </w:r>
          </w:p>
          <w:p w14:paraId="249CEAEF" w14:textId="77777777" w:rsidR="00AC41D2" w:rsidRPr="005A0BCE" w:rsidRDefault="00AC41D2" w:rsidP="00AC41D2">
            <w:pPr>
              <w:ind w:firstLine="284"/>
              <w:rPr>
                <w:sz w:val="24"/>
                <w:szCs w:val="24"/>
              </w:rPr>
            </w:pPr>
            <w:r w:rsidRPr="005A0BCE">
              <w:rPr>
                <w:sz w:val="24"/>
                <w:szCs w:val="24"/>
              </w:rPr>
              <w:t>Каждый участник мероприятия тянет карточку с предложением, которое он должен закончить по-своему, высказав своё мнение о предстоящем занятии.</w:t>
            </w:r>
          </w:p>
          <w:bookmarkEnd w:id="2"/>
          <w:p w14:paraId="0CBFBFA1" w14:textId="51072A41" w:rsidR="00F62684" w:rsidRPr="005A0BCE" w:rsidRDefault="00F62684" w:rsidP="00D26E43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62684" w:rsidRPr="00DE64DA" w14:paraId="5E9DD920" w14:textId="77777777" w:rsidTr="003877DB">
        <w:trPr>
          <w:trHeight w:val="913"/>
        </w:trPr>
        <w:tc>
          <w:tcPr>
            <w:tcW w:w="6130" w:type="dxa"/>
          </w:tcPr>
          <w:p w14:paraId="04461E75" w14:textId="77777777" w:rsidR="00F62684" w:rsidRPr="00753B7F" w:rsidRDefault="00F62684" w:rsidP="00A63C52">
            <w:pPr>
              <w:ind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753B7F">
              <w:rPr>
                <w:b/>
                <w:color w:val="auto"/>
                <w:sz w:val="24"/>
                <w:szCs w:val="24"/>
              </w:rPr>
              <w:t>6. Образовательная деятельность родителей с детьми в рамках темы образовательного мероприятия</w:t>
            </w:r>
          </w:p>
          <w:p w14:paraId="110B1219" w14:textId="77777777" w:rsidR="00F62684" w:rsidRPr="00DE64DA" w:rsidRDefault="00F62684" w:rsidP="00A63C52">
            <w:pPr>
              <w:ind w:firstLine="0"/>
              <w:jc w:val="left"/>
              <w:rPr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9605" w:type="dxa"/>
          </w:tcPr>
          <w:p w14:paraId="70C20745" w14:textId="04654B1B" w:rsidR="00F62684" w:rsidRPr="00DE64DA" w:rsidRDefault="00F62684" w:rsidP="00016721">
            <w:pPr>
              <w:ind w:firstLine="0"/>
              <w:rPr>
                <w:color w:val="44546A" w:themeColor="text2"/>
                <w:sz w:val="24"/>
                <w:szCs w:val="24"/>
              </w:rPr>
            </w:pPr>
            <w:r w:rsidRPr="002E1AFD">
              <w:rPr>
                <w:sz w:val="24"/>
                <w:szCs w:val="24"/>
              </w:rPr>
              <w:t>-</w:t>
            </w:r>
            <w:r w:rsidR="00030E06">
              <w:rPr>
                <w:sz w:val="24"/>
                <w:szCs w:val="24"/>
              </w:rPr>
              <w:t xml:space="preserve">Поиграйте дома </w:t>
            </w:r>
            <w:proofErr w:type="gramStart"/>
            <w:r w:rsidR="00030E06">
              <w:rPr>
                <w:sz w:val="24"/>
                <w:szCs w:val="24"/>
              </w:rPr>
              <w:t>в игры</w:t>
            </w:r>
            <w:proofErr w:type="gramEnd"/>
            <w:r w:rsidR="00030E06">
              <w:rPr>
                <w:sz w:val="24"/>
                <w:szCs w:val="24"/>
              </w:rPr>
              <w:t xml:space="preserve"> </w:t>
            </w:r>
            <w:r w:rsidR="004157B1">
              <w:rPr>
                <w:sz w:val="24"/>
                <w:szCs w:val="24"/>
              </w:rPr>
              <w:t>которые мы предлагаем в буклете</w:t>
            </w:r>
            <w:r w:rsidR="00016721">
              <w:rPr>
                <w:sz w:val="24"/>
                <w:szCs w:val="24"/>
              </w:rPr>
              <w:t xml:space="preserve"> </w:t>
            </w:r>
          </w:p>
        </w:tc>
      </w:tr>
    </w:tbl>
    <w:p w14:paraId="689F9297" w14:textId="77777777" w:rsidR="00F62684" w:rsidRDefault="00F62684" w:rsidP="00F62684"/>
    <w:p w14:paraId="3C78CFAA" w14:textId="77777777" w:rsidR="00C120C7" w:rsidRDefault="00C120C7" w:rsidP="00F62684"/>
    <w:p w14:paraId="42A848EE" w14:textId="77777777" w:rsidR="00C120C7" w:rsidRDefault="00C120C7" w:rsidP="00F62684"/>
    <w:p w14:paraId="7A767032" w14:textId="77777777" w:rsidR="00C120C7" w:rsidRDefault="00C120C7" w:rsidP="00F62684"/>
    <w:p w14:paraId="242AFB1B" w14:textId="77777777" w:rsidR="00C120C7" w:rsidRDefault="00C120C7" w:rsidP="00F62684"/>
    <w:p w14:paraId="56CB27B1" w14:textId="77777777" w:rsidR="00C120C7" w:rsidRDefault="00C120C7" w:rsidP="00F62684"/>
    <w:p w14:paraId="0EFA6711" w14:textId="18C7BEEE" w:rsidR="00C120C7" w:rsidRDefault="00C120C7" w:rsidP="00F62684"/>
    <w:p w14:paraId="41F46356" w14:textId="5793C0E5" w:rsidR="002259C8" w:rsidRDefault="002259C8" w:rsidP="00F62684"/>
    <w:p w14:paraId="5A5BE52F" w14:textId="12742DAB" w:rsidR="002259C8" w:rsidRDefault="002259C8" w:rsidP="00F62684"/>
    <w:p w14:paraId="0E08BAB0" w14:textId="7FEEA2F0" w:rsidR="002259C8" w:rsidRDefault="002259C8" w:rsidP="00F62684"/>
    <w:p w14:paraId="00EDC974" w14:textId="77777777" w:rsidR="002259C8" w:rsidRDefault="002259C8" w:rsidP="00F62684"/>
    <w:p w14:paraId="488631E5" w14:textId="1A195E54" w:rsidR="003877DB" w:rsidRDefault="00BD46B1" w:rsidP="00F62684">
      <w:pPr>
        <w:rPr>
          <w:rFonts w:ascii="Times New Roman" w:hAnsi="Times New Roman" w:cs="Times New Roman"/>
          <w:b/>
          <w:bCs/>
          <w:noProof/>
          <w:color w:val="111115"/>
          <w:sz w:val="28"/>
          <w:szCs w:val="28"/>
          <w:bdr w:val="none" w:sz="0" w:space="0" w:color="auto" w:frame="1"/>
          <w:lang w:eastAsia="ru-RU"/>
        </w:rPr>
      </w:pPr>
      <w:r>
        <w:lastRenderedPageBreak/>
        <w:t xml:space="preserve">    </w:t>
      </w:r>
      <w:r w:rsidR="0094386C" w:rsidRPr="0094386C">
        <w:rPr>
          <w:rFonts w:ascii="Times New Roman" w:hAnsi="Times New Roman" w:cs="Times New Roman"/>
          <w:b/>
          <w:bCs/>
          <w:noProof/>
          <w:color w:val="111115"/>
          <w:sz w:val="28"/>
          <w:szCs w:val="28"/>
          <w:bdr w:val="none" w:sz="0" w:space="0" w:color="auto" w:frame="1"/>
          <w:lang w:eastAsia="ru-RU"/>
        </w:rPr>
        <w:t>Приложение.</w:t>
      </w:r>
    </w:p>
    <w:p w14:paraId="4E9FA6E7" w14:textId="77777777" w:rsidR="0094386C" w:rsidRPr="0094386C" w:rsidRDefault="0094386C" w:rsidP="00943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438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ЁЖИК.</w:t>
      </w:r>
    </w:p>
    <w:p w14:paraId="797DDAB5" w14:textId="7A980F65" w:rsidR="0094386C" w:rsidRPr="0094386C" w:rsidRDefault="0094386C" w:rsidP="00943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8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4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(сказка).</w:t>
      </w:r>
    </w:p>
    <w:p w14:paraId="6C3C42E5" w14:textId="77777777" w:rsidR="0094386C" w:rsidRPr="0094386C" w:rsidRDefault="0094386C" w:rsidP="00943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Взрослый может рассказывать, а ребёнок показывать. Более взрослые дети рассказывают самостоятельно.</w:t>
      </w:r>
    </w:p>
    <w:p w14:paraId="5EDF2FD2" w14:textId="77777777" w:rsidR="0094386C" w:rsidRPr="0094386C" w:rsidRDefault="0094386C" w:rsidP="00943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«Под горою ёжик </w:t>
      </w:r>
      <w:proofErr w:type="gramStart"/>
      <w:r w:rsidRPr="0094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спит»   </w:t>
      </w:r>
      <w:proofErr w:type="gramEnd"/>
      <w:r w:rsidRPr="0094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Ёжика и гору изображает левая рука. Ёжик –</w:t>
      </w:r>
    </w:p>
    <w:p w14:paraId="333A6308" w14:textId="77777777" w:rsidR="0094386C" w:rsidRPr="0094386C" w:rsidRDefault="0094386C" w:rsidP="00943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Большой палец, «спит» - пригибается к ладони,</w:t>
      </w:r>
    </w:p>
    <w:p w14:paraId="61F5F848" w14:textId="77777777" w:rsidR="0094386C" w:rsidRPr="0094386C" w:rsidRDefault="0094386C" w:rsidP="00943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И все остальные пальцы загибаются в кулак.</w:t>
      </w:r>
    </w:p>
    <w:p w14:paraId="3442BBD9" w14:textId="77777777" w:rsidR="0094386C" w:rsidRPr="0094386C" w:rsidRDefault="0094386C" w:rsidP="00943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Большой палец (ёжик) оказывается спрятанным.</w:t>
      </w:r>
    </w:p>
    <w:p w14:paraId="7F2D3790" w14:textId="77777777" w:rsidR="0094386C" w:rsidRPr="0094386C" w:rsidRDefault="0094386C" w:rsidP="00943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храпит: «</w:t>
      </w:r>
      <w:proofErr w:type="spellStart"/>
      <w:r w:rsidRPr="0094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Хыр</w:t>
      </w:r>
      <w:proofErr w:type="spellEnd"/>
      <w:r w:rsidRPr="0094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-р, </w:t>
      </w:r>
      <w:proofErr w:type="spellStart"/>
      <w:r w:rsidRPr="0094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хыр</w:t>
      </w:r>
      <w:proofErr w:type="spellEnd"/>
      <w:r w:rsidRPr="0094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Start"/>
      <w:r w:rsidRPr="0094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р,   </w:t>
      </w:r>
      <w:proofErr w:type="gramEnd"/>
      <w:r w:rsidRPr="0094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Приставляют кулак к уху и слушают, как храпит</w:t>
      </w:r>
    </w:p>
    <w:p w14:paraId="04B99750" w14:textId="77777777" w:rsidR="0094386C" w:rsidRPr="0094386C" w:rsidRDefault="0094386C" w:rsidP="00943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Лип, лит…»                                          ёжик.</w:t>
      </w:r>
    </w:p>
    <w:p w14:paraId="5EEE7F40" w14:textId="77777777" w:rsidR="0094386C" w:rsidRPr="0094386C" w:rsidRDefault="0094386C" w:rsidP="00943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«Солнце над горой </w:t>
      </w:r>
      <w:proofErr w:type="gramStart"/>
      <w:r w:rsidRPr="0094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встаёт»   </w:t>
      </w:r>
      <w:proofErr w:type="gramEnd"/>
      <w:r w:rsidRPr="0094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Правая рука повёрнута, ладонь с раздвинутыми</w:t>
      </w:r>
    </w:p>
    <w:p w14:paraId="7E949403" w14:textId="77777777" w:rsidR="0094386C" w:rsidRPr="0094386C" w:rsidRDefault="0094386C" w:rsidP="00943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Пальцами изображает солнце и покачивается</w:t>
      </w:r>
    </w:p>
    <w:p w14:paraId="24FF2829" w14:textId="77777777" w:rsidR="0094386C" w:rsidRPr="0094386C" w:rsidRDefault="0094386C" w:rsidP="00943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Влево – вправо.</w:t>
      </w:r>
    </w:p>
    <w:p w14:paraId="6BB4641D" w14:textId="77777777" w:rsidR="0094386C" w:rsidRPr="0094386C" w:rsidRDefault="0094386C" w:rsidP="00943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Каждым лучиком </w:t>
      </w:r>
      <w:proofErr w:type="gramStart"/>
      <w:r w:rsidRPr="0094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поёт:   </w:t>
      </w:r>
      <w:proofErr w:type="gramEnd"/>
      <w:r w:rsidRPr="0094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</w:t>
      </w:r>
      <w:proofErr w:type="gramStart"/>
      <w:r w:rsidRPr="0094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Пальчики  поочерёдно</w:t>
      </w:r>
      <w:proofErr w:type="gramEnd"/>
      <w:r w:rsidRPr="0094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пригибаются к ладони в</w:t>
      </w:r>
    </w:p>
    <w:p w14:paraId="0271A7B9" w14:textId="77777777" w:rsidR="0094386C" w:rsidRPr="0094386C" w:rsidRDefault="0094386C" w:rsidP="00943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«Просыпайся, соня – ёж!!!»               такт словам.</w:t>
      </w:r>
    </w:p>
    <w:p w14:paraId="5D3C08FF" w14:textId="77777777" w:rsidR="0094386C" w:rsidRPr="0094386C" w:rsidRDefault="0094386C" w:rsidP="00943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Ну, а ёжик всё </w:t>
      </w:r>
      <w:proofErr w:type="gramStart"/>
      <w:r w:rsidRPr="0094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храпит:   </w:t>
      </w:r>
      <w:proofErr w:type="gramEnd"/>
      <w:r w:rsidRPr="0094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Приставляют кулачок к уху, слушают.</w:t>
      </w:r>
    </w:p>
    <w:p w14:paraId="6331FF98" w14:textId="77777777" w:rsidR="0094386C" w:rsidRPr="0094386C" w:rsidRDefault="0094386C" w:rsidP="00943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94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Хыр</w:t>
      </w:r>
      <w:proofErr w:type="spellEnd"/>
      <w:r w:rsidRPr="0094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-р, </w:t>
      </w:r>
      <w:proofErr w:type="spellStart"/>
      <w:r w:rsidRPr="0094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хыр</w:t>
      </w:r>
      <w:proofErr w:type="spellEnd"/>
      <w:r w:rsidRPr="0094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-р, лип, лит!»</w:t>
      </w:r>
    </w:p>
    <w:p w14:paraId="10275CB6" w14:textId="77777777" w:rsidR="0094386C" w:rsidRPr="0094386C" w:rsidRDefault="0094386C" w:rsidP="00943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«Птицы </w:t>
      </w:r>
      <w:proofErr w:type="gramStart"/>
      <w:r w:rsidRPr="0094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прилетали,   </w:t>
      </w:r>
      <w:proofErr w:type="gramEnd"/>
      <w:r w:rsidRPr="0094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У правой руки большой палец оттянут в</w:t>
      </w:r>
    </w:p>
    <w:p w14:paraId="511C7A92" w14:textId="77777777" w:rsidR="0094386C" w:rsidRPr="0094386C" w:rsidRDefault="0094386C" w:rsidP="00943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клювами </w:t>
      </w:r>
      <w:proofErr w:type="gramStart"/>
      <w:r w:rsidRPr="0094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стучали»   </w:t>
      </w:r>
      <w:proofErr w:type="gramEnd"/>
      <w:r w:rsidRPr="0094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сторону и четыре пальчика пошевеливаются как</w:t>
      </w:r>
    </w:p>
    <w:p w14:paraId="4C9725AE" w14:textId="77777777" w:rsidR="0094386C" w:rsidRPr="0094386C" w:rsidRDefault="0094386C" w:rsidP="00943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крылья птицы.</w:t>
      </w:r>
    </w:p>
    <w:p w14:paraId="5D8D5A9A" w14:textId="77777777" w:rsidR="0094386C" w:rsidRPr="0094386C" w:rsidRDefault="0094386C" w:rsidP="00943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«Просыпайся, </w:t>
      </w:r>
      <w:proofErr w:type="gramStart"/>
      <w:r w:rsidRPr="0094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просыпайся,   </w:t>
      </w:r>
      <w:proofErr w:type="gramEnd"/>
      <w:r w:rsidRPr="0094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Большой палец стучит по тыльной стороне</w:t>
      </w:r>
    </w:p>
    <w:p w14:paraId="12D9B059" w14:textId="77777777" w:rsidR="0094386C" w:rsidRPr="0094386C" w:rsidRDefault="0094386C" w:rsidP="00943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работу принимайся!»                      ладони, которая является крышей домика.</w:t>
      </w:r>
    </w:p>
    <w:p w14:paraId="444EF71C" w14:textId="77777777" w:rsidR="0094386C" w:rsidRPr="0094386C" w:rsidRDefault="0094386C" w:rsidP="00943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«Прибежали </w:t>
      </w:r>
      <w:proofErr w:type="gramStart"/>
      <w:r w:rsidRPr="0094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мыши»   </w:t>
      </w:r>
      <w:proofErr w:type="gramEnd"/>
      <w:r w:rsidRPr="0094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Пальчики правой руки передвигаются от</w:t>
      </w:r>
    </w:p>
    <w:p w14:paraId="246AD087" w14:textId="77777777" w:rsidR="0094386C" w:rsidRPr="0094386C" w:rsidRDefault="0094386C" w:rsidP="00943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правого плеча по груди к левому, от левого</w:t>
      </w:r>
    </w:p>
    <w:p w14:paraId="30CE9F57" w14:textId="77777777" w:rsidR="0094386C" w:rsidRPr="0094386C" w:rsidRDefault="0094386C" w:rsidP="00943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плеча приближаются к «крыше».</w:t>
      </w:r>
    </w:p>
    <w:p w14:paraId="01C38D59" w14:textId="77777777" w:rsidR="0094386C" w:rsidRPr="0094386C" w:rsidRDefault="0094386C" w:rsidP="00943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«И скребли по </w:t>
      </w:r>
      <w:proofErr w:type="gramStart"/>
      <w:r w:rsidRPr="0094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крыше»   </w:t>
      </w:r>
      <w:proofErr w:type="gramEnd"/>
      <w:r w:rsidRPr="0094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Скребут по тыльной стороне ладони.</w:t>
      </w:r>
    </w:p>
    <w:p w14:paraId="46124069" w14:textId="77777777" w:rsidR="0094386C" w:rsidRPr="0094386C" w:rsidRDefault="0094386C" w:rsidP="00943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«Это кто здесь спит?»</w:t>
      </w:r>
    </w:p>
    <w:p w14:paraId="453DD503" w14:textId="77777777" w:rsidR="0094386C" w:rsidRPr="0094386C" w:rsidRDefault="0094386C" w:rsidP="00943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 ответ: «</w:t>
      </w:r>
      <w:proofErr w:type="spellStart"/>
      <w:r w:rsidRPr="0094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Хыр</w:t>
      </w:r>
      <w:proofErr w:type="spellEnd"/>
      <w:r w:rsidRPr="0094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4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хыр</w:t>
      </w:r>
      <w:proofErr w:type="spellEnd"/>
      <w:r w:rsidRPr="0094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лип, </w:t>
      </w:r>
      <w:proofErr w:type="gramStart"/>
      <w:r w:rsidRPr="0094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лит»   </w:t>
      </w:r>
      <w:proofErr w:type="gramEnd"/>
      <w:r w:rsidRPr="0094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Слушают.</w:t>
      </w:r>
    </w:p>
    <w:p w14:paraId="7021AEE6" w14:textId="77777777" w:rsidR="0094386C" w:rsidRPr="0094386C" w:rsidRDefault="0094386C" w:rsidP="00943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«Прилетала </w:t>
      </w:r>
      <w:proofErr w:type="gramStart"/>
      <w:r w:rsidRPr="0094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мошка»   </w:t>
      </w:r>
      <w:proofErr w:type="gramEnd"/>
      <w:r w:rsidRPr="0094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Указательный, средний и безымянный пальцы</w:t>
      </w:r>
    </w:p>
    <w:p w14:paraId="573FB373" w14:textId="77777777" w:rsidR="0094386C" w:rsidRPr="0094386C" w:rsidRDefault="0094386C" w:rsidP="00943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прижимаются к ладони, мизинец и большой –</w:t>
      </w:r>
    </w:p>
    <w:p w14:paraId="41D43365" w14:textId="77777777" w:rsidR="0094386C" w:rsidRPr="0094386C" w:rsidRDefault="0094386C" w:rsidP="00943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соединяются.</w:t>
      </w:r>
    </w:p>
    <w:p w14:paraId="04C483C2" w14:textId="77777777" w:rsidR="0094386C" w:rsidRPr="0094386C" w:rsidRDefault="0094386C" w:rsidP="00943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«Щель нашла в окошке.                      В зажатый кулак со стороны большого пальца</w:t>
      </w:r>
    </w:p>
    <w:p w14:paraId="01FF69B2" w14:textId="77777777" w:rsidR="0094386C" w:rsidRPr="0094386C" w:rsidRDefault="0094386C" w:rsidP="00943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Ежа за нос </w:t>
      </w:r>
      <w:proofErr w:type="gramStart"/>
      <w:r w:rsidRPr="0094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укусила»   </w:t>
      </w:r>
      <w:proofErr w:type="gramEnd"/>
      <w:r w:rsidRPr="0094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ввинчивающимися движениями пытается</w:t>
      </w:r>
    </w:p>
    <w:p w14:paraId="3E867854" w14:textId="77777777" w:rsidR="0094386C" w:rsidRPr="0094386C" w:rsidRDefault="0094386C" w:rsidP="00943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проникнуть внутрь кулака.</w:t>
      </w:r>
    </w:p>
    <w:p w14:paraId="47C2FDDE" w14:textId="77777777" w:rsidR="0094386C" w:rsidRPr="0094386C" w:rsidRDefault="0094386C" w:rsidP="00943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«Апчхи! Меня мошка разбудила!»    Кулак разжимается. Большой палец выскакивает</w:t>
      </w:r>
    </w:p>
    <w:p w14:paraId="1E9205D7" w14:textId="77777777" w:rsidR="0094386C" w:rsidRPr="0094386C" w:rsidRDefault="0094386C" w:rsidP="00943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из кулака.</w:t>
      </w:r>
    </w:p>
    <w:p w14:paraId="5F94F44D" w14:textId="74DD089D" w:rsidR="00546072" w:rsidRPr="00546072" w:rsidRDefault="00546072" w:rsidP="00546072">
      <w:pPr>
        <w:pStyle w:val="futurismarkdown-listitem"/>
        <w:shd w:val="clear" w:color="auto" w:fill="FFFFFF"/>
        <w:spacing w:before="120" w:beforeAutospacing="0" w:after="120" w:afterAutospacing="0" w:line="330" w:lineRule="atLeast"/>
        <w:ind w:left="720"/>
        <w:rPr>
          <w:b/>
          <w:bCs/>
          <w:color w:val="333333"/>
          <w:sz w:val="28"/>
          <w:szCs w:val="28"/>
        </w:rPr>
      </w:pPr>
      <w:r w:rsidRPr="00546072">
        <w:rPr>
          <w:b/>
          <w:bCs/>
          <w:color w:val="333333"/>
          <w:sz w:val="28"/>
          <w:szCs w:val="28"/>
        </w:rPr>
        <w:lastRenderedPageBreak/>
        <w:t>Игра- Рефлексия «Закончи предложение»</w:t>
      </w:r>
    </w:p>
    <w:p w14:paraId="01140410" w14:textId="007D3CDF" w:rsidR="00546072" w:rsidRPr="00546072" w:rsidRDefault="00546072" w:rsidP="00546072">
      <w:pPr>
        <w:pStyle w:val="futurismarkdown-listitem"/>
        <w:numPr>
          <w:ilvl w:val="0"/>
          <w:numId w:val="8"/>
        </w:numPr>
        <w:shd w:val="clear" w:color="auto" w:fill="FFFFFF"/>
        <w:spacing w:before="120" w:beforeAutospacing="0" w:after="120" w:afterAutospacing="0" w:line="330" w:lineRule="atLeast"/>
        <w:rPr>
          <w:color w:val="333333"/>
          <w:sz w:val="28"/>
          <w:szCs w:val="28"/>
        </w:rPr>
      </w:pPr>
      <w:r w:rsidRPr="00546072">
        <w:rPr>
          <w:color w:val="333333"/>
          <w:sz w:val="28"/>
          <w:szCs w:val="28"/>
        </w:rPr>
        <w:t>«На сегодняшнем занятии я понял, я узнал, я разобрался…»;</w:t>
      </w:r>
    </w:p>
    <w:p w14:paraId="77EC930E" w14:textId="77777777" w:rsidR="00546072" w:rsidRPr="00546072" w:rsidRDefault="00546072" w:rsidP="00546072">
      <w:pPr>
        <w:pStyle w:val="futurismarkdown-listitem"/>
        <w:numPr>
          <w:ilvl w:val="0"/>
          <w:numId w:val="8"/>
        </w:numPr>
        <w:shd w:val="clear" w:color="auto" w:fill="FFFFFF"/>
        <w:spacing w:after="120" w:afterAutospacing="0" w:line="330" w:lineRule="atLeast"/>
        <w:rPr>
          <w:color w:val="333333"/>
          <w:sz w:val="28"/>
          <w:szCs w:val="28"/>
        </w:rPr>
      </w:pPr>
      <w:r w:rsidRPr="00546072">
        <w:rPr>
          <w:color w:val="333333"/>
          <w:sz w:val="28"/>
          <w:szCs w:val="28"/>
        </w:rPr>
        <w:t>«Я похвалил бы себя…»;</w:t>
      </w:r>
    </w:p>
    <w:p w14:paraId="49D27799" w14:textId="77777777" w:rsidR="00546072" w:rsidRPr="00546072" w:rsidRDefault="00546072" w:rsidP="00546072">
      <w:pPr>
        <w:pStyle w:val="futurismarkdown-listitem"/>
        <w:numPr>
          <w:ilvl w:val="0"/>
          <w:numId w:val="8"/>
        </w:numPr>
        <w:shd w:val="clear" w:color="auto" w:fill="FFFFFF"/>
        <w:spacing w:after="120" w:afterAutospacing="0" w:line="330" w:lineRule="atLeast"/>
        <w:rPr>
          <w:color w:val="333333"/>
          <w:sz w:val="28"/>
          <w:szCs w:val="28"/>
        </w:rPr>
      </w:pPr>
      <w:r w:rsidRPr="00546072">
        <w:rPr>
          <w:color w:val="333333"/>
          <w:sz w:val="28"/>
          <w:szCs w:val="28"/>
        </w:rPr>
        <w:t>«Особенно мне понравилось…»;</w:t>
      </w:r>
    </w:p>
    <w:p w14:paraId="2A43032C" w14:textId="77777777" w:rsidR="00546072" w:rsidRPr="00546072" w:rsidRDefault="00546072" w:rsidP="00546072">
      <w:pPr>
        <w:pStyle w:val="futurismarkdown-listitem"/>
        <w:numPr>
          <w:ilvl w:val="0"/>
          <w:numId w:val="8"/>
        </w:numPr>
        <w:shd w:val="clear" w:color="auto" w:fill="FFFFFF"/>
        <w:spacing w:after="120" w:afterAutospacing="0" w:line="330" w:lineRule="atLeast"/>
        <w:rPr>
          <w:color w:val="333333"/>
          <w:sz w:val="28"/>
          <w:szCs w:val="28"/>
        </w:rPr>
      </w:pPr>
      <w:r w:rsidRPr="00546072">
        <w:rPr>
          <w:color w:val="333333"/>
          <w:sz w:val="28"/>
          <w:szCs w:val="28"/>
        </w:rPr>
        <w:t>«После занятия мне захотелось…»;</w:t>
      </w:r>
    </w:p>
    <w:p w14:paraId="67DD799C" w14:textId="77777777" w:rsidR="00546072" w:rsidRPr="00546072" w:rsidRDefault="00546072" w:rsidP="00546072">
      <w:pPr>
        <w:pStyle w:val="futurismarkdown-listitem"/>
        <w:numPr>
          <w:ilvl w:val="0"/>
          <w:numId w:val="8"/>
        </w:numPr>
        <w:shd w:val="clear" w:color="auto" w:fill="FFFFFF"/>
        <w:spacing w:after="120" w:afterAutospacing="0" w:line="330" w:lineRule="atLeast"/>
        <w:rPr>
          <w:color w:val="333333"/>
          <w:sz w:val="28"/>
          <w:szCs w:val="28"/>
        </w:rPr>
      </w:pPr>
      <w:r w:rsidRPr="00546072">
        <w:rPr>
          <w:color w:val="333333"/>
          <w:sz w:val="28"/>
          <w:szCs w:val="28"/>
        </w:rPr>
        <w:t>«Я мечтаю о…»;</w:t>
      </w:r>
    </w:p>
    <w:p w14:paraId="368F5294" w14:textId="77777777" w:rsidR="00546072" w:rsidRPr="00546072" w:rsidRDefault="00546072" w:rsidP="00546072">
      <w:pPr>
        <w:pStyle w:val="futurismarkdown-listitem"/>
        <w:numPr>
          <w:ilvl w:val="0"/>
          <w:numId w:val="8"/>
        </w:numPr>
        <w:shd w:val="clear" w:color="auto" w:fill="FFFFFF"/>
        <w:spacing w:after="120" w:afterAutospacing="0" w:line="330" w:lineRule="atLeast"/>
        <w:rPr>
          <w:color w:val="333333"/>
          <w:sz w:val="28"/>
          <w:szCs w:val="28"/>
        </w:rPr>
      </w:pPr>
      <w:r w:rsidRPr="00546072">
        <w:rPr>
          <w:color w:val="333333"/>
          <w:sz w:val="28"/>
          <w:szCs w:val="28"/>
        </w:rPr>
        <w:t>«Сегодня мне удалось…»;</w:t>
      </w:r>
    </w:p>
    <w:p w14:paraId="335FC9BD" w14:textId="77777777" w:rsidR="00546072" w:rsidRPr="00546072" w:rsidRDefault="00546072" w:rsidP="00546072">
      <w:pPr>
        <w:pStyle w:val="futurismarkdown-listitem"/>
        <w:numPr>
          <w:ilvl w:val="0"/>
          <w:numId w:val="8"/>
        </w:numPr>
        <w:shd w:val="clear" w:color="auto" w:fill="FFFFFF"/>
        <w:spacing w:after="120" w:afterAutospacing="0" w:line="330" w:lineRule="atLeast"/>
        <w:rPr>
          <w:color w:val="333333"/>
          <w:sz w:val="28"/>
          <w:szCs w:val="28"/>
        </w:rPr>
      </w:pPr>
      <w:r w:rsidRPr="00546072">
        <w:rPr>
          <w:color w:val="333333"/>
          <w:sz w:val="28"/>
          <w:szCs w:val="28"/>
        </w:rPr>
        <w:t>«Я сумел…»;</w:t>
      </w:r>
    </w:p>
    <w:p w14:paraId="7CCB268E" w14:textId="77777777" w:rsidR="00546072" w:rsidRPr="00546072" w:rsidRDefault="00546072" w:rsidP="00546072">
      <w:pPr>
        <w:pStyle w:val="futurismarkdown-listitem"/>
        <w:numPr>
          <w:ilvl w:val="0"/>
          <w:numId w:val="8"/>
        </w:numPr>
        <w:shd w:val="clear" w:color="auto" w:fill="FFFFFF"/>
        <w:spacing w:after="120" w:afterAutospacing="0" w:line="330" w:lineRule="atLeast"/>
        <w:rPr>
          <w:color w:val="333333"/>
          <w:sz w:val="28"/>
          <w:szCs w:val="28"/>
        </w:rPr>
      </w:pPr>
      <w:r w:rsidRPr="00546072">
        <w:rPr>
          <w:color w:val="333333"/>
          <w:sz w:val="28"/>
          <w:szCs w:val="28"/>
        </w:rPr>
        <w:t>«Было интересно…»;</w:t>
      </w:r>
    </w:p>
    <w:p w14:paraId="1893200E" w14:textId="77777777" w:rsidR="00546072" w:rsidRPr="00546072" w:rsidRDefault="00546072" w:rsidP="00546072">
      <w:pPr>
        <w:pStyle w:val="futurismarkdown-listitem"/>
        <w:numPr>
          <w:ilvl w:val="0"/>
          <w:numId w:val="8"/>
        </w:numPr>
        <w:shd w:val="clear" w:color="auto" w:fill="FFFFFF"/>
        <w:spacing w:after="120" w:afterAutospacing="0" w:line="330" w:lineRule="atLeast"/>
        <w:rPr>
          <w:color w:val="333333"/>
          <w:sz w:val="28"/>
          <w:szCs w:val="28"/>
        </w:rPr>
      </w:pPr>
      <w:r w:rsidRPr="00546072">
        <w:rPr>
          <w:color w:val="333333"/>
          <w:sz w:val="28"/>
          <w:szCs w:val="28"/>
        </w:rPr>
        <w:t>«Было трудно…»;</w:t>
      </w:r>
    </w:p>
    <w:p w14:paraId="5F418656" w14:textId="77777777" w:rsidR="00546072" w:rsidRPr="00546072" w:rsidRDefault="00546072" w:rsidP="00546072">
      <w:pPr>
        <w:pStyle w:val="futurismarkdown-listitem"/>
        <w:numPr>
          <w:ilvl w:val="0"/>
          <w:numId w:val="8"/>
        </w:numPr>
        <w:shd w:val="clear" w:color="auto" w:fill="FFFFFF"/>
        <w:spacing w:after="120" w:afterAutospacing="0" w:line="330" w:lineRule="atLeast"/>
        <w:rPr>
          <w:color w:val="333333"/>
          <w:sz w:val="28"/>
          <w:szCs w:val="28"/>
        </w:rPr>
      </w:pPr>
      <w:r w:rsidRPr="00546072">
        <w:rPr>
          <w:color w:val="333333"/>
          <w:sz w:val="28"/>
          <w:szCs w:val="28"/>
        </w:rPr>
        <w:t>«Я понял, что…»;</w:t>
      </w:r>
    </w:p>
    <w:p w14:paraId="6FCB757E" w14:textId="77777777" w:rsidR="00546072" w:rsidRPr="00546072" w:rsidRDefault="00546072" w:rsidP="00546072">
      <w:pPr>
        <w:pStyle w:val="futurismarkdown-listitem"/>
        <w:numPr>
          <w:ilvl w:val="0"/>
          <w:numId w:val="8"/>
        </w:numPr>
        <w:shd w:val="clear" w:color="auto" w:fill="FFFFFF"/>
        <w:spacing w:after="120" w:afterAutospacing="0" w:line="330" w:lineRule="atLeast"/>
        <w:rPr>
          <w:color w:val="333333"/>
          <w:sz w:val="28"/>
          <w:szCs w:val="28"/>
        </w:rPr>
      </w:pPr>
      <w:r w:rsidRPr="00546072">
        <w:rPr>
          <w:color w:val="333333"/>
          <w:sz w:val="28"/>
          <w:szCs w:val="28"/>
        </w:rPr>
        <w:t>«Теперь я могу…»;</w:t>
      </w:r>
    </w:p>
    <w:p w14:paraId="6B676452" w14:textId="77777777" w:rsidR="00546072" w:rsidRPr="00546072" w:rsidRDefault="00546072" w:rsidP="00546072">
      <w:pPr>
        <w:pStyle w:val="futurismarkdown-listitem"/>
        <w:numPr>
          <w:ilvl w:val="0"/>
          <w:numId w:val="8"/>
        </w:numPr>
        <w:shd w:val="clear" w:color="auto" w:fill="FFFFFF"/>
        <w:spacing w:after="120" w:afterAutospacing="0" w:line="330" w:lineRule="atLeast"/>
        <w:rPr>
          <w:color w:val="333333"/>
          <w:sz w:val="28"/>
          <w:szCs w:val="28"/>
        </w:rPr>
      </w:pPr>
      <w:r w:rsidRPr="00546072">
        <w:rPr>
          <w:color w:val="333333"/>
          <w:sz w:val="28"/>
          <w:szCs w:val="28"/>
        </w:rPr>
        <w:t>«Я почувствовал, что…»;</w:t>
      </w:r>
    </w:p>
    <w:p w14:paraId="7880A03C" w14:textId="77777777" w:rsidR="00546072" w:rsidRPr="00546072" w:rsidRDefault="00546072" w:rsidP="00546072">
      <w:pPr>
        <w:pStyle w:val="futurismarkdown-listitem"/>
        <w:numPr>
          <w:ilvl w:val="0"/>
          <w:numId w:val="8"/>
        </w:numPr>
        <w:shd w:val="clear" w:color="auto" w:fill="FFFFFF"/>
        <w:spacing w:after="120" w:afterAutospacing="0" w:line="330" w:lineRule="atLeast"/>
        <w:rPr>
          <w:color w:val="333333"/>
          <w:sz w:val="28"/>
          <w:szCs w:val="28"/>
        </w:rPr>
      </w:pPr>
      <w:r w:rsidRPr="00546072">
        <w:rPr>
          <w:color w:val="333333"/>
          <w:sz w:val="28"/>
          <w:szCs w:val="28"/>
        </w:rPr>
        <w:t>«Я научился…»;</w:t>
      </w:r>
    </w:p>
    <w:p w14:paraId="79902723" w14:textId="77777777" w:rsidR="00546072" w:rsidRPr="00546072" w:rsidRDefault="00546072" w:rsidP="00546072">
      <w:pPr>
        <w:pStyle w:val="futurismarkdown-listitem"/>
        <w:numPr>
          <w:ilvl w:val="0"/>
          <w:numId w:val="8"/>
        </w:numPr>
        <w:shd w:val="clear" w:color="auto" w:fill="FFFFFF"/>
        <w:spacing w:after="120" w:afterAutospacing="0" w:line="330" w:lineRule="atLeast"/>
        <w:rPr>
          <w:color w:val="333333"/>
          <w:sz w:val="28"/>
          <w:szCs w:val="28"/>
        </w:rPr>
      </w:pPr>
      <w:r w:rsidRPr="00546072">
        <w:rPr>
          <w:color w:val="333333"/>
          <w:sz w:val="28"/>
          <w:szCs w:val="28"/>
        </w:rPr>
        <w:t>«Меня удивило…»</w:t>
      </w:r>
    </w:p>
    <w:p w14:paraId="7B5D89EE" w14:textId="77777777" w:rsidR="0094386C" w:rsidRDefault="0094386C" w:rsidP="00F62684">
      <w:pPr>
        <w:rPr>
          <w:rFonts w:ascii="Times New Roman" w:hAnsi="Times New Roman" w:cs="Times New Roman"/>
          <w:sz w:val="28"/>
          <w:szCs w:val="28"/>
        </w:rPr>
      </w:pPr>
    </w:p>
    <w:p w14:paraId="2551BAAE" w14:textId="77777777" w:rsidR="00D30D33" w:rsidRDefault="00D30D33" w:rsidP="00F62684">
      <w:pPr>
        <w:rPr>
          <w:rFonts w:ascii="Times New Roman" w:hAnsi="Times New Roman" w:cs="Times New Roman"/>
          <w:sz w:val="28"/>
          <w:szCs w:val="28"/>
        </w:rPr>
      </w:pPr>
    </w:p>
    <w:p w14:paraId="24A23827" w14:textId="77777777" w:rsidR="00D30D33" w:rsidRDefault="00D30D33" w:rsidP="00F62684">
      <w:pPr>
        <w:rPr>
          <w:rFonts w:ascii="Times New Roman" w:hAnsi="Times New Roman" w:cs="Times New Roman"/>
          <w:sz w:val="28"/>
          <w:szCs w:val="28"/>
        </w:rPr>
      </w:pPr>
    </w:p>
    <w:p w14:paraId="0305C26A" w14:textId="77777777" w:rsidR="00D30D33" w:rsidRDefault="00D30D33" w:rsidP="00F62684">
      <w:pPr>
        <w:rPr>
          <w:rFonts w:ascii="Times New Roman" w:hAnsi="Times New Roman" w:cs="Times New Roman"/>
          <w:sz w:val="28"/>
          <w:szCs w:val="28"/>
        </w:rPr>
      </w:pPr>
    </w:p>
    <w:p w14:paraId="11D67830" w14:textId="77777777" w:rsidR="00D30D33" w:rsidRDefault="00D30D33" w:rsidP="00F62684">
      <w:pPr>
        <w:rPr>
          <w:rFonts w:ascii="Times New Roman" w:hAnsi="Times New Roman" w:cs="Times New Roman"/>
          <w:sz w:val="28"/>
          <w:szCs w:val="28"/>
        </w:rPr>
      </w:pPr>
    </w:p>
    <w:p w14:paraId="46C7BCF6" w14:textId="77777777" w:rsidR="00D30D33" w:rsidRDefault="00D30D33" w:rsidP="00F62684">
      <w:pPr>
        <w:rPr>
          <w:rFonts w:ascii="Times New Roman" w:hAnsi="Times New Roman" w:cs="Times New Roman"/>
          <w:sz w:val="28"/>
          <w:szCs w:val="28"/>
        </w:rPr>
      </w:pPr>
    </w:p>
    <w:p w14:paraId="2B7F47D2" w14:textId="77777777" w:rsidR="00D30D33" w:rsidRDefault="00D30D33" w:rsidP="00F62684">
      <w:pPr>
        <w:rPr>
          <w:rFonts w:ascii="Times New Roman" w:hAnsi="Times New Roman" w:cs="Times New Roman"/>
          <w:sz w:val="28"/>
          <w:szCs w:val="28"/>
        </w:rPr>
      </w:pPr>
    </w:p>
    <w:p w14:paraId="256C4FC4" w14:textId="273291C3" w:rsidR="00D30D33" w:rsidRPr="00546072" w:rsidRDefault="00D30D33" w:rsidP="00F62684">
      <w:pPr>
        <w:rPr>
          <w:rFonts w:ascii="Times New Roman" w:hAnsi="Times New Roman" w:cs="Times New Roman"/>
          <w:sz w:val="28"/>
          <w:szCs w:val="28"/>
        </w:rPr>
      </w:pPr>
    </w:p>
    <w:sectPr w:rsidR="00D30D33" w:rsidRPr="00546072" w:rsidSect="006D762B">
      <w:type w:val="evenPage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75CC"/>
    <w:multiLevelType w:val="multilevel"/>
    <w:tmpl w:val="C39A67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90BB2"/>
    <w:multiLevelType w:val="multilevel"/>
    <w:tmpl w:val="A7561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AF70E6"/>
    <w:multiLevelType w:val="multilevel"/>
    <w:tmpl w:val="0466F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D140C7"/>
    <w:multiLevelType w:val="multilevel"/>
    <w:tmpl w:val="991E7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C76B22"/>
    <w:multiLevelType w:val="hybridMultilevel"/>
    <w:tmpl w:val="6F48BF52"/>
    <w:lvl w:ilvl="0" w:tplc="5DB42B1A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37855"/>
    <w:multiLevelType w:val="multilevel"/>
    <w:tmpl w:val="6AF0F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67633E"/>
    <w:multiLevelType w:val="hybridMultilevel"/>
    <w:tmpl w:val="51EC5B5C"/>
    <w:lvl w:ilvl="0" w:tplc="13586D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A4E77A3"/>
    <w:multiLevelType w:val="multilevel"/>
    <w:tmpl w:val="05FAA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0013780">
    <w:abstractNumId w:val="5"/>
  </w:num>
  <w:num w:numId="2" w16cid:durableId="1701397225">
    <w:abstractNumId w:val="4"/>
  </w:num>
  <w:num w:numId="3" w16cid:durableId="1578594109">
    <w:abstractNumId w:val="6"/>
  </w:num>
  <w:num w:numId="4" w16cid:durableId="262615776">
    <w:abstractNumId w:val="1"/>
  </w:num>
  <w:num w:numId="5" w16cid:durableId="231619657">
    <w:abstractNumId w:val="0"/>
  </w:num>
  <w:num w:numId="6" w16cid:durableId="831486795">
    <w:abstractNumId w:val="7"/>
  </w:num>
  <w:num w:numId="7" w16cid:durableId="1436097268">
    <w:abstractNumId w:val="3"/>
  </w:num>
  <w:num w:numId="8" w16cid:durableId="1660036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6E91"/>
    <w:rsid w:val="000059D9"/>
    <w:rsid w:val="000073B6"/>
    <w:rsid w:val="00016721"/>
    <w:rsid w:val="00030E06"/>
    <w:rsid w:val="00036DFA"/>
    <w:rsid w:val="00076316"/>
    <w:rsid w:val="000A2DCC"/>
    <w:rsid w:val="000B4873"/>
    <w:rsid w:val="000C59E1"/>
    <w:rsid w:val="000E6E9E"/>
    <w:rsid w:val="000E7A88"/>
    <w:rsid w:val="000F7BA2"/>
    <w:rsid w:val="00124A67"/>
    <w:rsid w:val="0012790F"/>
    <w:rsid w:val="0013696A"/>
    <w:rsid w:val="001457BA"/>
    <w:rsid w:val="001862AE"/>
    <w:rsid w:val="00194E4F"/>
    <w:rsid w:val="00197F6D"/>
    <w:rsid w:val="001C35BF"/>
    <w:rsid w:val="001D7244"/>
    <w:rsid w:val="001E7DE7"/>
    <w:rsid w:val="00216DA6"/>
    <w:rsid w:val="0022505A"/>
    <w:rsid w:val="00225121"/>
    <w:rsid w:val="002259C8"/>
    <w:rsid w:val="00233A7F"/>
    <w:rsid w:val="002A6811"/>
    <w:rsid w:val="002D7273"/>
    <w:rsid w:val="002E454C"/>
    <w:rsid w:val="00303F0E"/>
    <w:rsid w:val="003068B3"/>
    <w:rsid w:val="00317EC5"/>
    <w:rsid w:val="00321A62"/>
    <w:rsid w:val="0033279B"/>
    <w:rsid w:val="00351434"/>
    <w:rsid w:val="003877DB"/>
    <w:rsid w:val="003D509F"/>
    <w:rsid w:val="003F07A3"/>
    <w:rsid w:val="003F523D"/>
    <w:rsid w:val="004132BF"/>
    <w:rsid w:val="004157B1"/>
    <w:rsid w:val="0045164C"/>
    <w:rsid w:val="004619FD"/>
    <w:rsid w:val="00462348"/>
    <w:rsid w:val="004A13F9"/>
    <w:rsid w:val="004B0C64"/>
    <w:rsid w:val="004B1E6F"/>
    <w:rsid w:val="004E6859"/>
    <w:rsid w:val="005018C3"/>
    <w:rsid w:val="00521C0D"/>
    <w:rsid w:val="00527362"/>
    <w:rsid w:val="00535230"/>
    <w:rsid w:val="00544533"/>
    <w:rsid w:val="00546072"/>
    <w:rsid w:val="0054681D"/>
    <w:rsid w:val="00585A2E"/>
    <w:rsid w:val="005A0BCE"/>
    <w:rsid w:val="005B4C24"/>
    <w:rsid w:val="005F2007"/>
    <w:rsid w:val="00601A97"/>
    <w:rsid w:val="00626E91"/>
    <w:rsid w:val="006450DB"/>
    <w:rsid w:val="00663F21"/>
    <w:rsid w:val="00675147"/>
    <w:rsid w:val="0068751E"/>
    <w:rsid w:val="00696BAE"/>
    <w:rsid w:val="006A4A05"/>
    <w:rsid w:val="006B2572"/>
    <w:rsid w:val="006D1C8A"/>
    <w:rsid w:val="006D762B"/>
    <w:rsid w:val="00732EEB"/>
    <w:rsid w:val="007702D4"/>
    <w:rsid w:val="007A2A1E"/>
    <w:rsid w:val="007A4893"/>
    <w:rsid w:val="007B7B8B"/>
    <w:rsid w:val="007C184D"/>
    <w:rsid w:val="00814852"/>
    <w:rsid w:val="00861F0D"/>
    <w:rsid w:val="008A7901"/>
    <w:rsid w:val="0090135C"/>
    <w:rsid w:val="0094386C"/>
    <w:rsid w:val="00981C64"/>
    <w:rsid w:val="00982664"/>
    <w:rsid w:val="009A1362"/>
    <w:rsid w:val="009C337B"/>
    <w:rsid w:val="009F20F9"/>
    <w:rsid w:val="00A0574B"/>
    <w:rsid w:val="00A27E5D"/>
    <w:rsid w:val="00A33C71"/>
    <w:rsid w:val="00A55C44"/>
    <w:rsid w:val="00A56F4C"/>
    <w:rsid w:val="00A967F6"/>
    <w:rsid w:val="00A9710E"/>
    <w:rsid w:val="00AA69F9"/>
    <w:rsid w:val="00AB2CD4"/>
    <w:rsid w:val="00AB4E3C"/>
    <w:rsid w:val="00AC41D2"/>
    <w:rsid w:val="00AC5823"/>
    <w:rsid w:val="00AE1EFA"/>
    <w:rsid w:val="00B04FAF"/>
    <w:rsid w:val="00B32539"/>
    <w:rsid w:val="00B35D4B"/>
    <w:rsid w:val="00B42E4C"/>
    <w:rsid w:val="00B70F9F"/>
    <w:rsid w:val="00B807CA"/>
    <w:rsid w:val="00B93D02"/>
    <w:rsid w:val="00BB6638"/>
    <w:rsid w:val="00BD46B1"/>
    <w:rsid w:val="00BD5CA1"/>
    <w:rsid w:val="00C11FB4"/>
    <w:rsid w:val="00C120C7"/>
    <w:rsid w:val="00C21198"/>
    <w:rsid w:val="00C24CAD"/>
    <w:rsid w:val="00C25001"/>
    <w:rsid w:val="00C3375F"/>
    <w:rsid w:val="00C43D05"/>
    <w:rsid w:val="00C53236"/>
    <w:rsid w:val="00C63728"/>
    <w:rsid w:val="00C727DF"/>
    <w:rsid w:val="00C8650C"/>
    <w:rsid w:val="00C9114C"/>
    <w:rsid w:val="00CA6E14"/>
    <w:rsid w:val="00CC4F67"/>
    <w:rsid w:val="00CE1425"/>
    <w:rsid w:val="00CF6692"/>
    <w:rsid w:val="00D26E43"/>
    <w:rsid w:val="00D30D33"/>
    <w:rsid w:val="00D353BC"/>
    <w:rsid w:val="00D522BA"/>
    <w:rsid w:val="00D52D52"/>
    <w:rsid w:val="00DA482E"/>
    <w:rsid w:val="00DB1898"/>
    <w:rsid w:val="00DB56C7"/>
    <w:rsid w:val="00E10A0B"/>
    <w:rsid w:val="00E2460F"/>
    <w:rsid w:val="00E24907"/>
    <w:rsid w:val="00E733B8"/>
    <w:rsid w:val="00EC38FF"/>
    <w:rsid w:val="00EE1C21"/>
    <w:rsid w:val="00EE3735"/>
    <w:rsid w:val="00EE6983"/>
    <w:rsid w:val="00F12BD2"/>
    <w:rsid w:val="00F13B4F"/>
    <w:rsid w:val="00F27E41"/>
    <w:rsid w:val="00F60BD1"/>
    <w:rsid w:val="00F62684"/>
    <w:rsid w:val="00F76E36"/>
    <w:rsid w:val="00F81878"/>
    <w:rsid w:val="00F935D7"/>
    <w:rsid w:val="00FB2A89"/>
    <w:rsid w:val="00FB5269"/>
    <w:rsid w:val="00FB7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FC3C5"/>
  <w15:docId w15:val="{452AAFCE-E15C-4325-A8BC-E7E8007BF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3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16DA6"/>
    <w:pPr>
      <w:spacing w:after="0" w:line="240" w:lineRule="auto"/>
      <w:ind w:firstLine="709"/>
      <w:jc w:val="both"/>
    </w:pPr>
    <w:rPr>
      <w:rFonts w:ascii="Times New Roman" w:hAnsi="Times New Roman" w:cs="Times New Roman"/>
      <w:color w:val="00000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F62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F62684"/>
  </w:style>
  <w:style w:type="character" w:customStyle="1" w:styleId="c13">
    <w:name w:val="c13"/>
    <w:basedOn w:val="a0"/>
    <w:rsid w:val="00F62684"/>
  </w:style>
  <w:style w:type="character" w:styleId="a5">
    <w:name w:val="Strong"/>
    <w:basedOn w:val="a0"/>
    <w:uiPriority w:val="22"/>
    <w:qFormat/>
    <w:rsid w:val="00AE1EF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35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5230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030E06"/>
  </w:style>
  <w:style w:type="paragraph" w:styleId="a8">
    <w:name w:val="List Paragraph"/>
    <w:basedOn w:val="a"/>
    <w:uiPriority w:val="34"/>
    <w:qFormat/>
    <w:rsid w:val="000E6E9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9">
    <w:name w:val="Emphasis"/>
    <w:basedOn w:val="a0"/>
    <w:uiPriority w:val="20"/>
    <w:qFormat/>
    <w:rsid w:val="004157B1"/>
    <w:rPr>
      <w:i/>
      <w:iCs/>
    </w:rPr>
  </w:style>
  <w:style w:type="paragraph" w:customStyle="1" w:styleId="c7">
    <w:name w:val="c7"/>
    <w:basedOn w:val="a"/>
    <w:rsid w:val="00DA4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DA4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DA482E"/>
  </w:style>
  <w:style w:type="paragraph" w:customStyle="1" w:styleId="c65">
    <w:name w:val="c65"/>
    <w:basedOn w:val="a"/>
    <w:rsid w:val="00DA4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DA4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FB2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FB2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FB2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E1425"/>
  </w:style>
  <w:style w:type="character" w:customStyle="1" w:styleId="c1">
    <w:name w:val="c1"/>
    <w:basedOn w:val="a0"/>
    <w:rsid w:val="00CE1425"/>
  </w:style>
  <w:style w:type="character" w:styleId="aa">
    <w:name w:val="Hyperlink"/>
    <w:basedOn w:val="a0"/>
    <w:uiPriority w:val="99"/>
    <w:semiHidden/>
    <w:unhideWhenUsed/>
    <w:rsid w:val="00CE1425"/>
    <w:rPr>
      <w:color w:val="0000FF"/>
      <w:u w:val="single"/>
    </w:rPr>
  </w:style>
  <w:style w:type="paragraph" w:customStyle="1" w:styleId="futurismarkdown-listitem">
    <w:name w:val="futurismarkdown-listitem"/>
    <w:basedOn w:val="a"/>
    <w:rsid w:val="00546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1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53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15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4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9499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6319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8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studopedia.ru/6_4293_obuchenie-detey-doshkolnogo-vozrasta.html&amp;sa=D&amp;source=editors&amp;ust=1661871730385633&amp;usg=AOvVaw2MwjbTFRazumf1EGrBYjim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11</Pages>
  <Words>1963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104</cp:revision>
  <cp:lastPrinted>2025-12-04T08:07:00Z</cp:lastPrinted>
  <dcterms:created xsi:type="dcterms:W3CDTF">2024-09-16T06:31:00Z</dcterms:created>
  <dcterms:modified xsi:type="dcterms:W3CDTF">2025-12-10T01:39:00Z</dcterms:modified>
</cp:coreProperties>
</file>